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067DC4" w14:textId="781BEF9A" w:rsidR="00942A72" w:rsidRDefault="0013487E" w:rsidP="0013487E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55C60">
        <w:rPr>
          <w:rFonts w:ascii="Arial" w:hAnsi="Arial" w:cs="Arial"/>
          <w:b/>
          <w:bCs/>
          <w:sz w:val="32"/>
          <w:szCs w:val="32"/>
        </w:rPr>
        <w:t>Statu</w:t>
      </w:r>
      <w:r w:rsidR="000E1E7C">
        <w:rPr>
          <w:rFonts w:ascii="Arial" w:hAnsi="Arial" w:cs="Arial"/>
          <w:b/>
          <w:bCs/>
          <w:sz w:val="32"/>
          <w:szCs w:val="32"/>
        </w:rPr>
        <w:t>t</w:t>
      </w:r>
      <w:r w:rsidRPr="00A55C60">
        <w:rPr>
          <w:rFonts w:ascii="Arial" w:hAnsi="Arial" w:cs="Arial"/>
          <w:b/>
          <w:bCs/>
          <w:sz w:val="32"/>
          <w:szCs w:val="32"/>
        </w:rPr>
        <w:t xml:space="preserve"> stowarzyszenia Dąbrowski Karp</w:t>
      </w:r>
    </w:p>
    <w:p w14:paraId="23A3D209" w14:textId="77777777" w:rsidR="00A55C60" w:rsidRPr="00A55C60" w:rsidRDefault="00A55C60" w:rsidP="0013487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487E654" w14:textId="76FB2268" w:rsidR="0013487E" w:rsidRPr="00A55C60" w:rsidRDefault="0013487E" w:rsidP="0013487E">
      <w:pPr>
        <w:rPr>
          <w:rFonts w:ascii="Arial" w:hAnsi="Arial" w:cs="Arial"/>
          <w:b/>
          <w:bCs/>
        </w:rPr>
      </w:pPr>
      <w:r w:rsidRPr="00A55C60">
        <w:rPr>
          <w:rFonts w:ascii="Arial" w:hAnsi="Arial" w:cs="Arial"/>
          <w:b/>
          <w:bCs/>
        </w:rPr>
        <w:t xml:space="preserve">Rozdział I - Postanowienia Ogólne. </w:t>
      </w:r>
    </w:p>
    <w:p w14:paraId="6334114A" w14:textId="69E8FE5E" w:rsidR="0013487E" w:rsidRPr="00A55C60" w:rsidRDefault="0013487E" w:rsidP="0013487E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1</w:t>
      </w:r>
    </w:p>
    <w:p w14:paraId="052185B2" w14:textId="4D73862C" w:rsidR="0013487E" w:rsidRPr="00A55C60" w:rsidRDefault="0013487E" w:rsidP="0013487E">
      <w:pPr>
        <w:rPr>
          <w:rFonts w:ascii="Arial" w:hAnsi="Arial" w:cs="Arial"/>
        </w:rPr>
      </w:pPr>
      <w:r w:rsidRPr="00A55C60">
        <w:rPr>
          <w:rFonts w:ascii="Arial" w:hAnsi="Arial" w:cs="Arial"/>
        </w:rPr>
        <w:t>Stowarzyszenie Dąbrowski Karp, zwane dalej Stowarzyszeniem jest dobrowolnym, samorządnym stowarzyszeniem sympatyków</w:t>
      </w:r>
      <w:r w:rsidR="00BE09CB" w:rsidRPr="00A55C60">
        <w:rPr>
          <w:rFonts w:ascii="Arial" w:hAnsi="Arial" w:cs="Arial"/>
        </w:rPr>
        <w:t xml:space="preserve"> wędkarstwa </w:t>
      </w:r>
      <w:r w:rsidRPr="00A55C60">
        <w:rPr>
          <w:rFonts w:ascii="Arial" w:hAnsi="Arial" w:cs="Arial"/>
        </w:rPr>
        <w:t xml:space="preserve"> i  przyrody oraz ochrony środowiska.</w:t>
      </w:r>
    </w:p>
    <w:p w14:paraId="3989371A" w14:textId="52B0F662" w:rsidR="0013487E" w:rsidRPr="00A55C60" w:rsidRDefault="0013487E" w:rsidP="0013487E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2</w:t>
      </w:r>
    </w:p>
    <w:p w14:paraId="4304A176" w14:textId="35D43E5C" w:rsidR="0013487E" w:rsidRPr="00A55C60" w:rsidRDefault="0013487E" w:rsidP="0013487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Stowarzyszenie działa na podstawie ustawy z dnia 07.04.1989 r. prawo</w:t>
      </w:r>
      <w:r w:rsidR="00844681">
        <w:rPr>
          <w:rFonts w:ascii="Arial" w:hAnsi="Arial" w:cs="Arial"/>
        </w:rPr>
        <w:br/>
      </w:r>
      <w:r w:rsidRPr="00A55C60">
        <w:rPr>
          <w:rFonts w:ascii="Arial" w:hAnsi="Arial" w:cs="Arial"/>
        </w:rPr>
        <w:t>o stowarzyszeniach (Dz. U. Z 1989 r nr 20 poz. 104 ze zm.) oraz postanowień niniejszego statutu.</w:t>
      </w:r>
    </w:p>
    <w:p w14:paraId="4637E707" w14:textId="40AE719D" w:rsidR="0013487E" w:rsidRPr="00A55C60" w:rsidRDefault="0013487E" w:rsidP="0013487E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Stowarzyszenie posiada osobowość prawną.</w:t>
      </w:r>
    </w:p>
    <w:p w14:paraId="475942F0" w14:textId="45AC0B65" w:rsidR="0013487E" w:rsidRPr="00A55C60" w:rsidRDefault="0013487E" w:rsidP="00D51A2D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3</w:t>
      </w:r>
    </w:p>
    <w:p w14:paraId="230A4424" w14:textId="20FF11B8" w:rsidR="0013487E" w:rsidRPr="00A55C60" w:rsidRDefault="0013487E" w:rsidP="0013487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Terenem działalności Stowarzyszenia jest obszar Rzeczypospolitej Polskiej, </w:t>
      </w:r>
      <w:r w:rsidR="00AA30DC">
        <w:rPr>
          <w:rFonts w:ascii="Arial" w:hAnsi="Arial" w:cs="Arial"/>
        </w:rPr>
        <w:br/>
      </w:r>
      <w:r w:rsidRPr="00A55C60">
        <w:rPr>
          <w:rFonts w:ascii="Arial" w:hAnsi="Arial" w:cs="Arial"/>
        </w:rPr>
        <w:t xml:space="preserve">ze szczególnym uwzględnieniem </w:t>
      </w:r>
      <w:r w:rsidR="00500ACA" w:rsidRPr="00A55C60">
        <w:rPr>
          <w:rFonts w:ascii="Arial" w:hAnsi="Arial" w:cs="Arial"/>
        </w:rPr>
        <w:t>G</w:t>
      </w:r>
      <w:r w:rsidR="009810F2" w:rsidRPr="00A55C60">
        <w:rPr>
          <w:rFonts w:ascii="Arial" w:hAnsi="Arial" w:cs="Arial"/>
        </w:rPr>
        <w:t>miny Dąbrowa</w:t>
      </w:r>
      <w:r w:rsidRPr="00A55C60">
        <w:rPr>
          <w:rFonts w:ascii="Arial" w:hAnsi="Arial" w:cs="Arial"/>
        </w:rPr>
        <w:t xml:space="preserve"> i województwa opolskiego.</w:t>
      </w:r>
    </w:p>
    <w:p w14:paraId="76029CEE" w14:textId="01063FFC" w:rsidR="0013487E" w:rsidRPr="00A55C60" w:rsidRDefault="0013487E" w:rsidP="0013487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Dla realizacji celów statutowych Stowarzyszenie może prowadzić działania poza granicami kraju na terenie innych państw, z poszanowaniem tamtejszego prawa.</w:t>
      </w:r>
    </w:p>
    <w:p w14:paraId="111771F4" w14:textId="743E0784" w:rsidR="0013487E" w:rsidRPr="00A55C60" w:rsidRDefault="0013487E" w:rsidP="0013487E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Siedzibą Stowarzyszenia jest miejscowość Dąbrow</w:t>
      </w:r>
      <w:r w:rsidR="00D51A2D" w:rsidRPr="00A55C60">
        <w:rPr>
          <w:rFonts w:ascii="Arial" w:hAnsi="Arial" w:cs="Arial"/>
        </w:rPr>
        <w:t>a</w:t>
      </w:r>
      <w:r w:rsidRPr="00A55C60">
        <w:rPr>
          <w:rFonts w:ascii="Arial" w:hAnsi="Arial" w:cs="Arial"/>
        </w:rPr>
        <w:t>.</w:t>
      </w:r>
    </w:p>
    <w:p w14:paraId="10075A2C" w14:textId="080C2065" w:rsidR="0013487E" w:rsidRPr="00A55C60" w:rsidRDefault="0013487E" w:rsidP="00D51A2D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4</w:t>
      </w:r>
    </w:p>
    <w:p w14:paraId="3C527332" w14:textId="0D3D5DC2" w:rsidR="0013487E" w:rsidRPr="00A55C60" w:rsidRDefault="0013487E" w:rsidP="0013487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Stowarzyszenie używa swojego godła, a władze używają pieczęci określającej ich nazwę.</w:t>
      </w:r>
    </w:p>
    <w:p w14:paraId="13A42544" w14:textId="40EBA904" w:rsidR="00B0458A" w:rsidRPr="00A55C60" w:rsidRDefault="00B0458A" w:rsidP="0013487E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Wzór godła i pieczęci ustala Zarząd Stowarzyszenia</w:t>
      </w:r>
      <w:r w:rsidR="005952CC" w:rsidRPr="00A55C60">
        <w:rPr>
          <w:rFonts w:ascii="Arial" w:hAnsi="Arial" w:cs="Arial"/>
        </w:rPr>
        <w:t>.</w:t>
      </w:r>
      <w:r w:rsidR="00E83984" w:rsidRPr="00A55C60">
        <w:rPr>
          <w:rFonts w:ascii="Arial" w:hAnsi="Arial" w:cs="Arial"/>
        </w:rPr>
        <w:t xml:space="preserve"> </w:t>
      </w:r>
    </w:p>
    <w:p w14:paraId="5CA52058" w14:textId="46B443E4" w:rsidR="00B0458A" w:rsidRPr="00A55C60" w:rsidRDefault="00B0458A" w:rsidP="00D51A2D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5</w:t>
      </w:r>
    </w:p>
    <w:p w14:paraId="0A8DAF69" w14:textId="2FC12DDB" w:rsidR="00B0458A" w:rsidRPr="00A55C60" w:rsidRDefault="00B0458A" w:rsidP="00B0458A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Stowarzyszenie opiera swoją działalność na pracy społecznej ogółu członków.</w:t>
      </w:r>
    </w:p>
    <w:p w14:paraId="70C41CB1" w14:textId="0E060C08" w:rsidR="00B0458A" w:rsidRPr="00A55C60" w:rsidRDefault="00B0458A" w:rsidP="00B0458A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Do prowadzenia swych spraw Stowarzyszenie może zatrudniać pracowników, w tym swoich członków.</w:t>
      </w:r>
    </w:p>
    <w:p w14:paraId="6E7FA8E8" w14:textId="26D48252" w:rsidR="00B0458A" w:rsidRPr="00A55C60" w:rsidRDefault="00B0458A" w:rsidP="00B0458A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Wynagrodzenia osób zatrudnionych w Stowarzyszeniu na umowę o pracę lub umowę cywilnoprawną ograniczone są przepisami prawa.</w:t>
      </w:r>
    </w:p>
    <w:p w14:paraId="7E082633" w14:textId="5C65DACD" w:rsidR="00B0458A" w:rsidRPr="00A55C60" w:rsidRDefault="00B0458A" w:rsidP="00B0458A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W umowach pomiędzy Stowarzyszeniem a członkiem Zarządu oraz w sporach z nim, Stowarzyszenie reprezentuje członek organu kontroli wewnętrznej wskazany </w:t>
      </w:r>
      <w:r w:rsidR="00857DEA">
        <w:rPr>
          <w:rFonts w:ascii="Arial" w:hAnsi="Arial" w:cs="Arial"/>
        </w:rPr>
        <w:br/>
      </w:r>
      <w:r w:rsidRPr="00A55C60">
        <w:rPr>
          <w:rFonts w:ascii="Arial" w:hAnsi="Arial" w:cs="Arial"/>
        </w:rPr>
        <w:t>w uchwale tego organu lub pełnomocnik powołany uchwałą Walnego Zebrania Członków.</w:t>
      </w:r>
    </w:p>
    <w:p w14:paraId="0A2BBFC9" w14:textId="179CFDB1" w:rsidR="00B0458A" w:rsidRPr="00A55C60" w:rsidRDefault="00B0458A" w:rsidP="00B0458A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Stowarzyszenie może współpracować z krajowymi, zagranicznymi i międzynarodowymi organizacjami i instytucjami, o tym samym lub podobnym profilu działania oraz może być członkiem lub założycielem tych organizacji na zasadach pełnej autonomii, jeżeli uczestnictwo w tych organizacjach nie narusza zobowiązań wynikających z umów międzynarodowych, których Rzeczypospolita Polska jest stroną.</w:t>
      </w:r>
    </w:p>
    <w:p w14:paraId="4B3355E8" w14:textId="02F8F075" w:rsidR="00B0458A" w:rsidRPr="00A55C60" w:rsidRDefault="00B0458A" w:rsidP="00B0458A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Stowarzyszenie może prowadzić działalność gospodarczą, pobierać opłaty za swoje usługi i wytworzone produkty, zgodnie ze stanowionymi przepisami prawa.</w:t>
      </w:r>
    </w:p>
    <w:p w14:paraId="61F4A6BB" w14:textId="7261A307" w:rsidR="00BE09CB" w:rsidRPr="00A55C60" w:rsidRDefault="00B0458A" w:rsidP="00BE09CB">
      <w:pPr>
        <w:pStyle w:val="Akapitzlist"/>
        <w:numPr>
          <w:ilvl w:val="0"/>
          <w:numId w:val="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Wszelkie dochody Stowarzyszenia przeznacza się na finansowanie działalności statutowej oraz inne cele określone uchwałami władz i organów.</w:t>
      </w:r>
    </w:p>
    <w:p w14:paraId="07E2ECEF" w14:textId="0B017336" w:rsidR="00B0458A" w:rsidRPr="00A55C60" w:rsidRDefault="00B0458A" w:rsidP="00B0458A">
      <w:pPr>
        <w:ind w:left="360"/>
        <w:rPr>
          <w:rFonts w:ascii="Arial" w:hAnsi="Arial" w:cs="Arial"/>
          <w:b/>
          <w:bCs/>
        </w:rPr>
      </w:pPr>
      <w:r w:rsidRPr="00A55C60">
        <w:rPr>
          <w:rFonts w:ascii="Arial" w:hAnsi="Arial" w:cs="Arial"/>
          <w:b/>
          <w:bCs/>
        </w:rPr>
        <w:lastRenderedPageBreak/>
        <w:t>Rozdział II – Cele i sposoby realizacji.</w:t>
      </w:r>
    </w:p>
    <w:p w14:paraId="0AB6554D" w14:textId="0AB34D64" w:rsidR="00B0458A" w:rsidRPr="00A55C60" w:rsidRDefault="00B0458A" w:rsidP="00D51A2D">
      <w:pPr>
        <w:ind w:left="360"/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6</w:t>
      </w:r>
    </w:p>
    <w:p w14:paraId="73D4D6E9" w14:textId="6C3FABA2" w:rsidR="00B0458A" w:rsidRPr="00A55C60" w:rsidRDefault="00B0458A" w:rsidP="00B0458A">
      <w:pPr>
        <w:ind w:left="360"/>
        <w:rPr>
          <w:rFonts w:ascii="Arial" w:hAnsi="Arial" w:cs="Arial"/>
        </w:rPr>
      </w:pPr>
      <w:r w:rsidRPr="00A55C60">
        <w:rPr>
          <w:rFonts w:ascii="Arial" w:hAnsi="Arial" w:cs="Arial"/>
        </w:rPr>
        <w:t>Celem stowarzyszenia jest:</w:t>
      </w:r>
    </w:p>
    <w:p w14:paraId="132C6699" w14:textId="01613478" w:rsidR="00B0458A" w:rsidRPr="00A55C60" w:rsidRDefault="00B0458A" w:rsidP="00B045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Działania związane z obroną i ochroną przyrody, środowiska, krajobrazu i zwierząt, opieki nad wodami i terenami im przyległymi</w:t>
      </w:r>
      <w:r w:rsidR="007D1C08" w:rsidRPr="00A55C60">
        <w:rPr>
          <w:rFonts w:ascii="Arial" w:hAnsi="Arial" w:cs="Arial"/>
        </w:rPr>
        <w:t xml:space="preserve"> walk</w:t>
      </w:r>
      <w:r w:rsidR="00F41DC4">
        <w:rPr>
          <w:rFonts w:ascii="Arial" w:hAnsi="Arial" w:cs="Arial"/>
        </w:rPr>
        <w:t xml:space="preserve">a </w:t>
      </w:r>
      <w:r w:rsidR="007D1C08" w:rsidRPr="00A55C60">
        <w:rPr>
          <w:rFonts w:ascii="Arial" w:hAnsi="Arial" w:cs="Arial"/>
        </w:rPr>
        <w:t>z kłusownictwem</w:t>
      </w:r>
      <w:r w:rsidRPr="00A55C60">
        <w:rPr>
          <w:rFonts w:ascii="Arial" w:hAnsi="Arial" w:cs="Arial"/>
        </w:rPr>
        <w:t>.</w:t>
      </w:r>
    </w:p>
    <w:p w14:paraId="4EA9D163" w14:textId="5AA35E3D" w:rsidR="00B0458A" w:rsidRPr="00A55C60" w:rsidRDefault="00B0458A" w:rsidP="00B045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Dążenie do zwiększania bioróżnorodności środowiska ze szczególnym naciskiem </w:t>
      </w:r>
      <w:r w:rsidR="00A55C60">
        <w:rPr>
          <w:rFonts w:ascii="Arial" w:hAnsi="Arial" w:cs="Arial"/>
        </w:rPr>
        <w:br/>
      </w:r>
      <w:r w:rsidRPr="00A55C60">
        <w:rPr>
          <w:rFonts w:ascii="Arial" w:hAnsi="Arial" w:cs="Arial"/>
        </w:rPr>
        <w:t>na zbiorniki wodne oraz tereny im przyległe.</w:t>
      </w:r>
    </w:p>
    <w:p w14:paraId="7EF9D1E9" w14:textId="15BB1DA5" w:rsidR="00B0458A" w:rsidRPr="00A55C60" w:rsidRDefault="00B0458A" w:rsidP="00B045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Propagowanie </w:t>
      </w:r>
      <w:r w:rsidR="00B50A98" w:rsidRPr="00A55C60">
        <w:rPr>
          <w:rFonts w:ascii="Arial" w:hAnsi="Arial" w:cs="Arial"/>
        </w:rPr>
        <w:t xml:space="preserve">i organizowanie </w:t>
      </w:r>
      <w:r w:rsidRPr="00A55C60">
        <w:rPr>
          <w:rFonts w:ascii="Arial" w:hAnsi="Arial" w:cs="Arial"/>
        </w:rPr>
        <w:t>odpowiedzialnego</w:t>
      </w:r>
      <w:r w:rsidR="005E02A6" w:rsidRPr="00A55C60">
        <w:rPr>
          <w:rFonts w:ascii="Arial" w:hAnsi="Arial" w:cs="Arial"/>
        </w:rPr>
        <w:t xml:space="preserve">, świadomego </w:t>
      </w:r>
      <w:r w:rsidRPr="00A55C60">
        <w:rPr>
          <w:rFonts w:ascii="Arial" w:hAnsi="Arial" w:cs="Arial"/>
        </w:rPr>
        <w:t>wędkarstwa</w:t>
      </w:r>
      <w:r w:rsidR="00B50A98" w:rsidRPr="00A55C60">
        <w:rPr>
          <w:rFonts w:ascii="Arial" w:hAnsi="Arial" w:cs="Arial"/>
        </w:rPr>
        <w:t xml:space="preserve"> w duchu „złów i wypuść”, oraz</w:t>
      </w:r>
      <w:r w:rsidRPr="00A55C60">
        <w:rPr>
          <w:rFonts w:ascii="Arial" w:hAnsi="Arial" w:cs="Arial"/>
        </w:rPr>
        <w:t xml:space="preserve"> turystyki wędkarskiej.</w:t>
      </w:r>
    </w:p>
    <w:p w14:paraId="76F18B71" w14:textId="409A517F" w:rsidR="00B0458A" w:rsidRPr="00A55C60" w:rsidRDefault="00B50A98" w:rsidP="00B045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Propagowanie i organizowanie sportu wędkarskiego</w:t>
      </w:r>
      <w:r w:rsidR="008D102D">
        <w:rPr>
          <w:rFonts w:ascii="Arial" w:hAnsi="Arial" w:cs="Arial"/>
        </w:rPr>
        <w:t xml:space="preserve"> oraz podnoszenie poziomu wyszkolenia</w:t>
      </w:r>
      <w:r w:rsidRPr="00A55C60">
        <w:rPr>
          <w:rFonts w:ascii="Arial" w:hAnsi="Arial" w:cs="Arial"/>
        </w:rPr>
        <w:t>.</w:t>
      </w:r>
    </w:p>
    <w:p w14:paraId="37B2F89D" w14:textId="11E2DAE2" w:rsidR="007D1C08" w:rsidRPr="00A55C60" w:rsidRDefault="007D1C08" w:rsidP="00B045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Organizacja świadomych i zrównoważonych zarybieni zbiorników wodnych.</w:t>
      </w:r>
    </w:p>
    <w:p w14:paraId="4AA0BF1E" w14:textId="48632E57" w:rsidR="00B50A98" w:rsidRPr="00A55C60" w:rsidRDefault="00B50A98" w:rsidP="00B045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Zwiększanie świadomości ekologicznej, poprzez edukowanie społeczeństwa i pracę </w:t>
      </w:r>
      <w:r w:rsidR="00A55C60">
        <w:rPr>
          <w:rFonts w:ascii="Arial" w:hAnsi="Arial" w:cs="Arial"/>
        </w:rPr>
        <w:br/>
      </w:r>
      <w:r w:rsidRPr="00A55C60">
        <w:rPr>
          <w:rFonts w:ascii="Arial" w:hAnsi="Arial" w:cs="Arial"/>
        </w:rPr>
        <w:t>z młodzieżą.</w:t>
      </w:r>
    </w:p>
    <w:p w14:paraId="2769AE1F" w14:textId="18160B5B" w:rsidR="00B50A98" w:rsidRPr="00A55C60" w:rsidRDefault="00B50A98" w:rsidP="00B045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Promowanie i propagowanie wiedzy dotyczącej zrównoważonego chowu i hodowli ryb, rybactwa śródlądowego.  </w:t>
      </w:r>
    </w:p>
    <w:p w14:paraId="5399E5DC" w14:textId="2AE32E8B" w:rsidR="00B50A98" w:rsidRPr="00A55C60" w:rsidRDefault="00B50A98" w:rsidP="00B045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Współpraca z samorządami, organizacjami pożytku publicznego oraz innymi stowarzyszeniami o podobnym charakterze i celu działań.</w:t>
      </w:r>
    </w:p>
    <w:p w14:paraId="2C9BF322" w14:textId="617A2023" w:rsidR="00B50A98" w:rsidRPr="00A55C60" w:rsidRDefault="00B50A98" w:rsidP="00B045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Pozyskiwanie zbiorników wodnych </w:t>
      </w:r>
      <w:r w:rsidR="007D1C08" w:rsidRPr="00A55C60">
        <w:rPr>
          <w:rFonts w:ascii="Arial" w:hAnsi="Arial" w:cs="Arial"/>
        </w:rPr>
        <w:t>i terenów przyległych w celu ochrony i organizacji zrównoważonego wędkarstwa.</w:t>
      </w:r>
    </w:p>
    <w:p w14:paraId="12F5DBAC" w14:textId="13D11A0B" w:rsidR="007D1C08" w:rsidRPr="00A55C60" w:rsidRDefault="007D1C08" w:rsidP="00B045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Organizacja czynów społecznych, imprez, wydarzeń, seminariów i szkoleń wspierających cele dzi</w:t>
      </w:r>
      <w:r w:rsidR="00B83760" w:rsidRPr="00A55C60">
        <w:rPr>
          <w:rFonts w:ascii="Arial" w:hAnsi="Arial" w:cs="Arial"/>
        </w:rPr>
        <w:t>ałalności</w:t>
      </w:r>
      <w:r w:rsidRPr="00A55C60">
        <w:rPr>
          <w:rFonts w:ascii="Arial" w:hAnsi="Arial" w:cs="Arial"/>
        </w:rPr>
        <w:t xml:space="preserve"> stowarzyszenia. </w:t>
      </w:r>
    </w:p>
    <w:p w14:paraId="217E788D" w14:textId="34FD9DEF" w:rsidR="007D1C08" w:rsidRPr="00A55C60" w:rsidRDefault="007D1C08" w:rsidP="00B045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Wspieranie turystyki.</w:t>
      </w:r>
    </w:p>
    <w:p w14:paraId="70CC7C88" w14:textId="1FF593D4" w:rsidR="00BE09CB" w:rsidRPr="00A55C60" w:rsidRDefault="00BE09CB" w:rsidP="00B0458A">
      <w:pPr>
        <w:pStyle w:val="Akapitzlist"/>
        <w:numPr>
          <w:ilvl w:val="0"/>
          <w:numId w:val="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Celem stowarzyszenia są także wszelkie działania, które mogą przyczynić się </w:t>
      </w:r>
      <w:r w:rsidR="00A55C60">
        <w:rPr>
          <w:rFonts w:ascii="Arial" w:hAnsi="Arial" w:cs="Arial"/>
        </w:rPr>
        <w:br/>
      </w:r>
      <w:r w:rsidRPr="00A55C60">
        <w:rPr>
          <w:rFonts w:ascii="Arial" w:hAnsi="Arial" w:cs="Arial"/>
        </w:rPr>
        <w:t>w sposób pośredni lub bezpośredni do osiągnięcia celu głównego, w szczególności realizowane w obszarach:</w:t>
      </w:r>
    </w:p>
    <w:p w14:paraId="00065F34" w14:textId="093D0479" w:rsidR="00BE09CB" w:rsidRPr="00A55C60" w:rsidRDefault="00BE09CB" w:rsidP="008D16D7">
      <w:pPr>
        <w:pStyle w:val="Akapitzlist"/>
        <w:numPr>
          <w:ilvl w:val="3"/>
          <w:numId w:val="34"/>
        </w:numPr>
        <w:ind w:left="1276" w:hanging="283"/>
        <w:rPr>
          <w:rFonts w:ascii="Arial" w:hAnsi="Arial" w:cs="Arial"/>
        </w:rPr>
      </w:pPr>
      <w:r w:rsidRPr="00A55C60">
        <w:rPr>
          <w:rFonts w:ascii="Arial" w:hAnsi="Arial" w:cs="Arial"/>
        </w:rPr>
        <w:t>pomoc społeczna,</w:t>
      </w:r>
    </w:p>
    <w:p w14:paraId="7724A590" w14:textId="0E628FEE" w:rsidR="00BE09CB" w:rsidRPr="00A55C60" w:rsidRDefault="00BE09CB" w:rsidP="008D16D7">
      <w:pPr>
        <w:pStyle w:val="Akapitzlist"/>
        <w:numPr>
          <w:ilvl w:val="3"/>
          <w:numId w:val="34"/>
        </w:numPr>
        <w:ind w:left="1276" w:hanging="283"/>
        <w:rPr>
          <w:rFonts w:ascii="Arial" w:hAnsi="Arial" w:cs="Arial"/>
        </w:rPr>
      </w:pPr>
      <w:r w:rsidRPr="00A55C60">
        <w:rPr>
          <w:rFonts w:ascii="Arial" w:hAnsi="Arial" w:cs="Arial"/>
        </w:rPr>
        <w:t>działalność charytatywna,</w:t>
      </w:r>
    </w:p>
    <w:p w14:paraId="6F82DBE1" w14:textId="2D8AC96D" w:rsidR="00BE09CB" w:rsidRPr="00A55C60" w:rsidRDefault="00BE09CB" w:rsidP="008D16D7">
      <w:pPr>
        <w:pStyle w:val="Akapitzlist"/>
        <w:numPr>
          <w:ilvl w:val="3"/>
          <w:numId w:val="34"/>
        </w:numPr>
        <w:ind w:left="1276" w:hanging="283"/>
        <w:rPr>
          <w:rFonts w:ascii="Arial" w:hAnsi="Arial" w:cs="Arial"/>
        </w:rPr>
      </w:pPr>
      <w:r w:rsidRPr="00A55C60">
        <w:rPr>
          <w:rFonts w:ascii="Arial" w:hAnsi="Arial" w:cs="Arial"/>
        </w:rPr>
        <w:t>kreowanie właściwych postaw społecznych</w:t>
      </w:r>
      <w:r w:rsidR="007252D3">
        <w:rPr>
          <w:rFonts w:ascii="Arial" w:hAnsi="Arial" w:cs="Arial"/>
        </w:rPr>
        <w:t>,</w:t>
      </w:r>
      <w:r w:rsidR="00297BC0">
        <w:rPr>
          <w:rFonts w:ascii="Arial" w:hAnsi="Arial" w:cs="Arial"/>
        </w:rPr>
        <w:t xml:space="preserve"> </w:t>
      </w:r>
      <w:r w:rsidR="007252D3">
        <w:rPr>
          <w:rFonts w:ascii="Arial" w:hAnsi="Arial" w:cs="Arial"/>
        </w:rPr>
        <w:t>patriotycznych</w:t>
      </w:r>
      <w:r w:rsidRPr="00A55C60">
        <w:rPr>
          <w:rFonts w:ascii="Arial" w:hAnsi="Arial" w:cs="Arial"/>
        </w:rPr>
        <w:t xml:space="preserve"> i pro obywatelskich,</w:t>
      </w:r>
    </w:p>
    <w:p w14:paraId="2DD98997" w14:textId="65D93B4F" w:rsidR="00BE09CB" w:rsidRPr="00A55C60" w:rsidRDefault="00BE09CB" w:rsidP="008D16D7">
      <w:pPr>
        <w:pStyle w:val="Akapitzlist"/>
        <w:numPr>
          <w:ilvl w:val="3"/>
          <w:numId w:val="34"/>
        </w:numPr>
        <w:ind w:left="1276" w:hanging="283"/>
        <w:rPr>
          <w:rFonts w:ascii="Arial" w:hAnsi="Arial" w:cs="Arial"/>
        </w:rPr>
      </w:pPr>
      <w:r w:rsidRPr="00A55C60">
        <w:rPr>
          <w:rFonts w:ascii="Arial" w:hAnsi="Arial" w:cs="Arial"/>
        </w:rPr>
        <w:t>działania na rzecz osób niepełnosprawnych,</w:t>
      </w:r>
    </w:p>
    <w:p w14:paraId="2F507206" w14:textId="2B34E5C9" w:rsidR="00BE09CB" w:rsidRPr="00A55C60" w:rsidRDefault="00BE09CB" w:rsidP="008D16D7">
      <w:pPr>
        <w:pStyle w:val="Akapitzlist"/>
        <w:numPr>
          <w:ilvl w:val="3"/>
          <w:numId w:val="34"/>
        </w:numPr>
        <w:ind w:left="1276" w:hanging="283"/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działalność na rzecz różnych grup społecznych, w tym dzieci i młodzieży, </w:t>
      </w:r>
      <w:r w:rsidR="00A55C60">
        <w:rPr>
          <w:rFonts w:ascii="Arial" w:hAnsi="Arial" w:cs="Arial"/>
        </w:rPr>
        <w:br/>
      </w:r>
      <w:r w:rsidRPr="00A55C60">
        <w:rPr>
          <w:rFonts w:ascii="Arial" w:hAnsi="Arial" w:cs="Arial"/>
        </w:rPr>
        <w:t>a także seniorów,</w:t>
      </w:r>
    </w:p>
    <w:p w14:paraId="474F2602" w14:textId="58376D17" w:rsidR="00BE09CB" w:rsidRPr="00A55C60" w:rsidRDefault="00BE09CB" w:rsidP="008D16D7">
      <w:pPr>
        <w:pStyle w:val="Akapitzlist"/>
        <w:numPr>
          <w:ilvl w:val="3"/>
          <w:numId w:val="34"/>
        </w:numPr>
        <w:ind w:left="1276" w:hanging="283"/>
        <w:rPr>
          <w:rFonts w:ascii="Arial" w:hAnsi="Arial" w:cs="Arial"/>
        </w:rPr>
      </w:pPr>
      <w:r w:rsidRPr="00A55C60">
        <w:rPr>
          <w:rFonts w:ascii="Arial" w:hAnsi="Arial" w:cs="Arial"/>
        </w:rPr>
        <w:t>działalność wspomagająca rozwój gospodarczy,</w:t>
      </w:r>
    </w:p>
    <w:p w14:paraId="0DD43DE4" w14:textId="4F77C4E6" w:rsidR="00BE09CB" w:rsidRPr="00A55C60" w:rsidRDefault="00BE09CB" w:rsidP="008D16D7">
      <w:pPr>
        <w:pStyle w:val="Akapitzlist"/>
        <w:numPr>
          <w:ilvl w:val="3"/>
          <w:numId w:val="34"/>
        </w:numPr>
        <w:ind w:left="1276" w:hanging="283"/>
        <w:rPr>
          <w:rFonts w:ascii="Arial" w:hAnsi="Arial" w:cs="Arial"/>
        </w:rPr>
      </w:pPr>
      <w:r w:rsidRPr="00A55C60">
        <w:rPr>
          <w:rFonts w:ascii="Arial" w:hAnsi="Arial" w:cs="Arial"/>
        </w:rPr>
        <w:t>działalność wspomagająca rozwój wspólnot i społeczności lokalnych,</w:t>
      </w:r>
    </w:p>
    <w:p w14:paraId="088D4851" w14:textId="5CDBA3CE" w:rsidR="00BE09CB" w:rsidRPr="00A55C60" w:rsidRDefault="00BE09CB" w:rsidP="008D16D7">
      <w:pPr>
        <w:pStyle w:val="Akapitzlist"/>
        <w:numPr>
          <w:ilvl w:val="3"/>
          <w:numId w:val="34"/>
        </w:numPr>
        <w:ind w:left="1276" w:hanging="283"/>
        <w:rPr>
          <w:rFonts w:ascii="Arial" w:hAnsi="Arial" w:cs="Arial"/>
        </w:rPr>
      </w:pPr>
      <w:r w:rsidRPr="00A55C60">
        <w:rPr>
          <w:rFonts w:ascii="Arial" w:hAnsi="Arial" w:cs="Arial"/>
        </w:rPr>
        <w:t>promocja i organizacja wolontariatu,</w:t>
      </w:r>
    </w:p>
    <w:p w14:paraId="24678E6B" w14:textId="68F2EF56" w:rsidR="00BE09CB" w:rsidRPr="00A55C60" w:rsidRDefault="00BE09CB" w:rsidP="008D16D7">
      <w:pPr>
        <w:pStyle w:val="Akapitzlist"/>
        <w:numPr>
          <w:ilvl w:val="3"/>
          <w:numId w:val="34"/>
        </w:numPr>
        <w:ind w:left="1276" w:hanging="283"/>
        <w:rPr>
          <w:rFonts w:ascii="Arial" w:hAnsi="Arial" w:cs="Arial"/>
        </w:rPr>
      </w:pPr>
      <w:r w:rsidRPr="00A55C60">
        <w:rPr>
          <w:rFonts w:ascii="Arial" w:hAnsi="Arial" w:cs="Arial"/>
        </w:rPr>
        <w:t>działania wspomagające integrację oraz rozwój wspólnot i społeczności lokalnych.</w:t>
      </w:r>
    </w:p>
    <w:p w14:paraId="5AA4E4E6" w14:textId="27602B95" w:rsidR="00BE09CB" w:rsidRPr="00A55C60" w:rsidRDefault="00BE09CB" w:rsidP="008D16D7">
      <w:pPr>
        <w:pStyle w:val="Akapitzlist"/>
        <w:numPr>
          <w:ilvl w:val="3"/>
          <w:numId w:val="34"/>
        </w:numPr>
        <w:ind w:left="1276" w:hanging="283"/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działania na rzecz integracji europejskiej oraz rozwijania kontaktów </w:t>
      </w:r>
      <w:r w:rsidR="00A55C60">
        <w:rPr>
          <w:rFonts w:ascii="Arial" w:hAnsi="Arial" w:cs="Arial"/>
        </w:rPr>
        <w:br/>
      </w:r>
      <w:r w:rsidRPr="00A55C60">
        <w:rPr>
          <w:rFonts w:ascii="Arial" w:hAnsi="Arial" w:cs="Arial"/>
        </w:rPr>
        <w:t>i współpracy między społeczeństwami</w:t>
      </w:r>
      <w:r w:rsidR="00580E0D" w:rsidRPr="00A55C60">
        <w:rPr>
          <w:rFonts w:ascii="Arial" w:hAnsi="Arial" w:cs="Arial"/>
        </w:rPr>
        <w:t>.</w:t>
      </w:r>
    </w:p>
    <w:p w14:paraId="2EB45A18" w14:textId="77777777" w:rsidR="00A55C60" w:rsidRDefault="00A55C60" w:rsidP="00155B2A">
      <w:pPr>
        <w:jc w:val="center"/>
        <w:rPr>
          <w:rFonts w:ascii="Arial" w:hAnsi="Arial" w:cs="Arial"/>
        </w:rPr>
      </w:pPr>
    </w:p>
    <w:p w14:paraId="58A158CB" w14:textId="77777777" w:rsidR="00A55C60" w:rsidRDefault="00A55C60" w:rsidP="00155B2A">
      <w:pPr>
        <w:jc w:val="center"/>
        <w:rPr>
          <w:rFonts w:ascii="Arial" w:hAnsi="Arial" w:cs="Arial"/>
        </w:rPr>
      </w:pPr>
    </w:p>
    <w:p w14:paraId="44632248" w14:textId="77777777" w:rsidR="00A55C60" w:rsidRDefault="00A55C60" w:rsidP="00155B2A">
      <w:pPr>
        <w:jc w:val="center"/>
        <w:rPr>
          <w:rFonts w:ascii="Arial" w:hAnsi="Arial" w:cs="Arial"/>
        </w:rPr>
      </w:pPr>
    </w:p>
    <w:p w14:paraId="36AB5D22" w14:textId="77777777" w:rsidR="00A55C60" w:rsidRDefault="00A55C60" w:rsidP="00155B2A">
      <w:pPr>
        <w:jc w:val="center"/>
        <w:rPr>
          <w:rFonts w:ascii="Arial" w:hAnsi="Arial" w:cs="Arial"/>
        </w:rPr>
      </w:pPr>
    </w:p>
    <w:p w14:paraId="6F0D4936" w14:textId="77777777" w:rsidR="00A55C60" w:rsidRDefault="00A55C60" w:rsidP="00155B2A">
      <w:pPr>
        <w:jc w:val="center"/>
        <w:rPr>
          <w:rFonts w:ascii="Arial" w:hAnsi="Arial" w:cs="Arial"/>
        </w:rPr>
      </w:pPr>
    </w:p>
    <w:p w14:paraId="069F2390" w14:textId="77777777" w:rsidR="00A55C60" w:rsidRDefault="00A55C60" w:rsidP="00155B2A">
      <w:pPr>
        <w:jc w:val="center"/>
        <w:rPr>
          <w:rFonts w:ascii="Arial" w:hAnsi="Arial" w:cs="Arial"/>
        </w:rPr>
      </w:pPr>
    </w:p>
    <w:p w14:paraId="248E7351" w14:textId="2223FE31" w:rsidR="00155B2A" w:rsidRPr="00A55C60" w:rsidRDefault="00155B2A" w:rsidP="00155B2A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lastRenderedPageBreak/>
        <w:t xml:space="preserve">§ </w:t>
      </w:r>
      <w:r w:rsidR="00803378" w:rsidRPr="00A55C60">
        <w:rPr>
          <w:rFonts w:ascii="Arial" w:hAnsi="Arial" w:cs="Arial"/>
        </w:rPr>
        <w:t>7</w:t>
      </w:r>
    </w:p>
    <w:p w14:paraId="2A98A586" w14:textId="424CAC15" w:rsidR="00155B2A" w:rsidRPr="00A55C60" w:rsidRDefault="00155B2A" w:rsidP="00155B2A">
      <w:pPr>
        <w:rPr>
          <w:rFonts w:ascii="Arial" w:hAnsi="Arial" w:cs="Arial"/>
        </w:rPr>
      </w:pPr>
      <w:r w:rsidRPr="00A55C60">
        <w:rPr>
          <w:rFonts w:ascii="Arial" w:hAnsi="Arial" w:cs="Arial"/>
        </w:rPr>
        <w:t>Stowarzyszenie realizuje swoje cele przez:</w:t>
      </w:r>
    </w:p>
    <w:p w14:paraId="5182D59C" w14:textId="5502AA79" w:rsidR="00155B2A" w:rsidRPr="00A55C60" w:rsidRDefault="00155B2A" w:rsidP="00155B2A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Reprezentowanie interesów Stowarzyszenia w kontaktach z innymi podmiotami.</w:t>
      </w:r>
    </w:p>
    <w:p w14:paraId="10A3DD4D" w14:textId="7E0A83EB" w:rsidR="00155B2A" w:rsidRPr="00A55C60" w:rsidRDefault="00155B2A" w:rsidP="00155B2A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Współpracę z krajowymi i zagranicznymi fundacjami, stowarzyszeniami oraz innymi organizacjami w tym podmiotami europejskimi działającymi na rzecz zachowania bioróżnorodności, ochrony gatunków fauny i flory, zasobów naturalnych </w:t>
      </w:r>
      <w:r w:rsidR="00A55C60">
        <w:rPr>
          <w:rFonts w:ascii="Arial" w:hAnsi="Arial" w:cs="Arial"/>
        </w:rPr>
        <w:br/>
      </w:r>
      <w:r w:rsidRPr="00A55C60">
        <w:rPr>
          <w:rFonts w:ascii="Arial" w:hAnsi="Arial" w:cs="Arial"/>
        </w:rPr>
        <w:t>i przywracanie naturalnych ciągów migracyjnych.</w:t>
      </w:r>
    </w:p>
    <w:p w14:paraId="708DA267" w14:textId="50C489C8" w:rsidR="00155B2A" w:rsidRPr="00A55C60" w:rsidRDefault="00B91FE2" w:rsidP="00A12E24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Współdziałanie z podmiotami powołanymi do ochrony przyrody, ekosystemów wodnych, zwalczania kłusownictwa i innych szkód w środowisku naturalnym.</w:t>
      </w:r>
    </w:p>
    <w:p w14:paraId="456B8BA4" w14:textId="60BC3F56" w:rsidR="00B91FE2" w:rsidRPr="00A55C60" w:rsidRDefault="00B91FE2" w:rsidP="00A12E24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Organizowanie restytucji gatunków lub populacji zagrożonej wyginięciem.</w:t>
      </w:r>
    </w:p>
    <w:p w14:paraId="2D07FB6B" w14:textId="1D9F8C74" w:rsidR="00A12E24" w:rsidRPr="00A55C60" w:rsidRDefault="00B91FE2" w:rsidP="00A12E24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Reprezentowanie idei Stowarzyszenia przed władzami i instytucjami.</w:t>
      </w:r>
    </w:p>
    <w:p w14:paraId="7B740D35" w14:textId="4FB56C59" w:rsidR="00B91FE2" w:rsidRPr="00A55C60" w:rsidRDefault="00A12E24" w:rsidP="00A12E24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O</w:t>
      </w:r>
      <w:r w:rsidR="00B91FE2" w:rsidRPr="00A55C60">
        <w:rPr>
          <w:rFonts w:ascii="Arial" w:hAnsi="Arial" w:cs="Arial"/>
        </w:rPr>
        <w:t xml:space="preserve">rganizowanie odpowiedzialnego wędkarstwa w duchu „złów i wypuść”, </w:t>
      </w:r>
      <w:r w:rsidR="00A55C60">
        <w:rPr>
          <w:rFonts w:ascii="Arial" w:hAnsi="Arial" w:cs="Arial"/>
        </w:rPr>
        <w:br/>
      </w:r>
      <w:r w:rsidR="00B91FE2" w:rsidRPr="00A55C60">
        <w:rPr>
          <w:rFonts w:ascii="Arial" w:hAnsi="Arial" w:cs="Arial"/>
        </w:rPr>
        <w:t>oraz turystyki wędkarskiej i zawodów sportowych.</w:t>
      </w:r>
    </w:p>
    <w:p w14:paraId="2A838A3D" w14:textId="024B7E6A" w:rsidR="00B91FE2" w:rsidRPr="00A55C60" w:rsidRDefault="00B91FE2" w:rsidP="00A12E24">
      <w:pPr>
        <w:pStyle w:val="Akapitzlist"/>
        <w:numPr>
          <w:ilvl w:val="0"/>
          <w:numId w:val="3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Popularyzowanie celów działalności Stowarzyszenia w społeczeństwie.</w:t>
      </w:r>
    </w:p>
    <w:p w14:paraId="06EF5002" w14:textId="77777777" w:rsidR="00155B2A" w:rsidRPr="00A55C60" w:rsidRDefault="00155B2A" w:rsidP="00155B2A">
      <w:pPr>
        <w:jc w:val="center"/>
        <w:rPr>
          <w:rFonts w:ascii="Arial" w:hAnsi="Arial" w:cs="Arial"/>
        </w:rPr>
      </w:pPr>
    </w:p>
    <w:p w14:paraId="2EE00087" w14:textId="14E86E1D" w:rsidR="007D1C08" w:rsidRPr="00A55C60" w:rsidRDefault="007D1C08" w:rsidP="007D1C08">
      <w:pPr>
        <w:rPr>
          <w:rFonts w:ascii="Arial" w:hAnsi="Arial" w:cs="Arial"/>
          <w:b/>
          <w:bCs/>
        </w:rPr>
      </w:pPr>
      <w:r w:rsidRPr="00A55C60">
        <w:rPr>
          <w:rFonts w:ascii="Arial" w:hAnsi="Arial" w:cs="Arial"/>
          <w:b/>
          <w:bCs/>
        </w:rPr>
        <w:t>Rozdział III – Członkowie Stowarzyszenia.</w:t>
      </w:r>
    </w:p>
    <w:p w14:paraId="1061603E" w14:textId="729E43E6" w:rsidR="007D1C08" w:rsidRPr="00A55C60" w:rsidRDefault="007D1C08" w:rsidP="00D51A2D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§ </w:t>
      </w:r>
      <w:r w:rsidR="00803378" w:rsidRPr="00A55C60">
        <w:rPr>
          <w:rFonts w:ascii="Arial" w:hAnsi="Arial" w:cs="Arial"/>
        </w:rPr>
        <w:t>8</w:t>
      </w:r>
    </w:p>
    <w:p w14:paraId="46B1CFEC" w14:textId="77777777" w:rsidR="00A96930" w:rsidRPr="00A55C60" w:rsidRDefault="007D1C08" w:rsidP="007D1C0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Członkiem Stowarzyszenia może być Obywatel Polski który spełnia poniższe wymagania:</w:t>
      </w:r>
    </w:p>
    <w:p w14:paraId="3AE696D9" w14:textId="2E826973" w:rsidR="007D1C08" w:rsidRPr="00A55C60" w:rsidRDefault="00B917CC" w:rsidP="00616259">
      <w:pPr>
        <w:pStyle w:val="Akapitzlist"/>
        <w:numPr>
          <w:ilvl w:val="1"/>
          <w:numId w:val="3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posiada rekomendacje dwóch członków stowarzyszenia;</w:t>
      </w:r>
    </w:p>
    <w:p w14:paraId="66F55EE5" w14:textId="2C4D9B96" w:rsidR="00B917CC" w:rsidRPr="00A55C60" w:rsidRDefault="00B917CC" w:rsidP="00616259">
      <w:pPr>
        <w:pStyle w:val="Akapitzlist"/>
        <w:numPr>
          <w:ilvl w:val="1"/>
          <w:numId w:val="3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uznaje przepisy niniejszego statutu;</w:t>
      </w:r>
    </w:p>
    <w:p w14:paraId="77DFFDEC" w14:textId="6C12E496" w:rsidR="00B917CC" w:rsidRPr="00A55C60" w:rsidRDefault="00B917CC" w:rsidP="00616259">
      <w:pPr>
        <w:pStyle w:val="Akapitzlist"/>
        <w:numPr>
          <w:ilvl w:val="1"/>
          <w:numId w:val="3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wniósł składkę członkowską.</w:t>
      </w:r>
    </w:p>
    <w:p w14:paraId="1A87A7E5" w14:textId="0A5A893E" w:rsidR="00B917CC" w:rsidRPr="00A55C60" w:rsidRDefault="00B917CC" w:rsidP="007D1C08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Członkiem stowarzyszenia może być również osoba  niepełnoletnia.</w:t>
      </w:r>
    </w:p>
    <w:p w14:paraId="6074D7B0" w14:textId="77777777" w:rsidR="00B917CC" w:rsidRPr="00A55C60" w:rsidRDefault="00B917CC" w:rsidP="00B917CC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Członkiem wspierającym może zostać osoba fizyczna lub prawna która zadeklaruje wsparcie dla stowarzyszenia. Członkiem wspierającym staje się po złożeniu deklaracji i podjęciu stosownej uchwały przez zarząd stowarzyszenia. </w:t>
      </w:r>
    </w:p>
    <w:p w14:paraId="442BE52D" w14:textId="40671C0D" w:rsidR="00B917CC" w:rsidRPr="00A55C60" w:rsidRDefault="00B917CC" w:rsidP="00B917CC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Członkiem honorowym Stowarzyszenia może zostać osoba, której za wybitne zasługi dla stowarzyszenia nadano członkostwo honorowe uchwał</w:t>
      </w:r>
      <w:r w:rsidR="005D531E" w:rsidRPr="00A55C60">
        <w:rPr>
          <w:rFonts w:ascii="Arial" w:hAnsi="Arial" w:cs="Arial"/>
        </w:rPr>
        <w:t>ą</w:t>
      </w:r>
      <w:r w:rsidRPr="00A55C60">
        <w:rPr>
          <w:rFonts w:ascii="Arial" w:hAnsi="Arial" w:cs="Arial"/>
        </w:rPr>
        <w:t xml:space="preserve"> </w:t>
      </w:r>
      <w:r w:rsidR="005D531E" w:rsidRPr="00A55C60">
        <w:rPr>
          <w:rFonts w:ascii="Arial" w:hAnsi="Arial" w:cs="Arial"/>
        </w:rPr>
        <w:t>Z</w:t>
      </w:r>
      <w:r w:rsidRPr="00A55C60">
        <w:rPr>
          <w:rFonts w:ascii="Arial" w:hAnsi="Arial" w:cs="Arial"/>
        </w:rPr>
        <w:t>arządu</w:t>
      </w:r>
      <w:r w:rsidR="005D531E" w:rsidRPr="00A55C60">
        <w:rPr>
          <w:rFonts w:ascii="Arial" w:hAnsi="Arial" w:cs="Arial"/>
        </w:rPr>
        <w:t xml:space="preserve"> Stowarzyszenia</w:t>
      </w:r>
      <w:r w:rsidRPr="00A55C60">
        <w:rPr>
          <w:rFonts w:ascii="Arial" w:hAnsi="Arial" w:cs="Arial"/>
        </w:rPr>
        <w:t>.</w:t>
      </w:r>
    </w:p>
    <w:p w14:paraId="26B18544" w14:textId="34E55B19" w:rsidR="00B917CC" w:rsidRPr="00A55C60" w:rsidRDefault="00B917CC" w:rsidP="00B917CC">
      <w:pPr>
        <w:pStyle w:val="Akapitzlist"/>
        <w:numPr>
          <w:ilvl w:val="0"/>
          <w:numId w:val="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Członek honorowy posiada wszystkie uprawnienia członka zwyczajnego </w:t>
      </w:r>
      <w:r w:rsidR="00C8205D">
        <w:rPr>
          <w:rFonts w:ascii="Arial" w:hAnsi="Arial" w:cs="Arial"/>
        </w:rPr>
        <w:br/>
      </w:r>
      <w:r w:rsidRPr="00A55C60">
        <w:rPr>
          <w:rFonts w:ascii="Arial" w:hAnsi="Arial" w:cs="Arial"/>
        </w:rPr>
        <w:t>i jest zwolniony z opłacenia składki członkowskiej.</w:t>
      </w:r>
    </w:p>
    <w:p w14:paraId="7170F321" w14:textId="42681DA1" w:rsidR="00B917CC" w:rsidRPr="00A55C60" w:rsidRDefault="00B917CC" w:rsidP="00D51A2D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§ </w:t>
      </w:r>
      <w:r w:rsidR="00803378" w:rsidRPr="00A55C60">
        <w:rPr>
          <w:rFonts w:ascii="Arial" w:hAnsi="Arial" w:cs="Arial"/>
        </w:rPr>
        <w:t>9</w:t>
      </w:r>
    </w:p>
    <w:p w14:paraId="002B40A5" w14:textId="55000E48" w:rsidR="007D1C08" w:rsidRPr="00A55C60" w:rsidRDefault="00B917CC" w:rsidP="00B917CC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O przyjęciu kandydata na członka Stowarzyszenia decyduje Zarząd zwykłą większością głosów.</w:t>
      </w:r>
    </w:p>
    <w:p w14:paraId="30BAC206" w14:textId="535F4CED" w:rsidR="00B917CC" w:rsidRPr="00A55C60" w:rsidRDefault="00B917CC" w:rsidP="00B917CC">
      <w:pPr>
        <w:pStyle w:val="Akapitzlist"/>
        <w:numPr>
          <w:ilvl w:val="0"/>
          <w:numId w:val="7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Ewidencję członków prowadzi zarząd Stowarzyszenia w formie określonej przez Zarząd Stowarzyszenia.</w:t>
      </w:r>
    </w:p>
    <w:p w14:paraId="57844926" w14:textId="1A41AE61" w:rsidR="00D51A2D" w:rsidRPr="00A55C60" w:rsidRDefault="00D51A2D" w:rsidP="00D51A2D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§ </w:t>
      </w:r>
      <w:r w:rsidR="00B91FE2" w:rsidRPr="00A55C60">
        <w:rPr>
          <w:rFonts w:ascii="Arial" w:hAnsi="Arial" w:cs="Arial"/>
        </w:rPr>
        <w:t>1</w:t>
      </w:r>
      <w:r w:rsidR="00803378" w:rsidRPr="00A55C60">
        <w:rPr>
          <w:rFonts w:ascii="Arial" w:hAnsi="Arial" w:cs="Arial"/>
        </w:rPr>
        <w:t>0</w:t>
      </w:r>
    </w:p>
    <w:p w14:paraId="47192134" w14:textId="468ED2E8" w:rsidR="00D51A2D" w:rsidRPr="00A55C60" w:rsidRDefault="00D51A2D" w:rsidP="00D51A2D">
      <w:pPr>
        <w:rPr>
          <w:rFonts w:ascii="Arial" w:hAnsi="Arial" w:cs="Arial"/>
        </w:rPr>
      </w:pPr>
      <w:r w:rsidRPr="00A55C60">
        <w:rPr>
          <w:rFonts w:ascii="Arial" w:hAnsi="Arial" w:cs="Arial"/>
        </w:rPr>
        <w:t>Członkowie stowarzyszenia mają prawo:</w:t>
      </w:r>
    </w:p>
    <w:p w14:paraId="13159264" w14:textId="194BC857" w:rsidR="00D51A2D" w:rsidRPr="00A55C60" w:rsidRDefault="00D51A2D" w:rsidP="00D51A2D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Wybierać i być wybranym do wszystkich władz Stowarzyszenia. Czynne i bierne prawo wyborcze posiadają członkowie pełnoletni.</w:t>
      </w:r>
    </w:p>
    <w:p w14:paraId="6192A161" w14:textId="23A70A1B" w:rsidR="00D51A2D" w:rsidRPr="00A55C60" w:rsidRDefault="00D51A2D" w:rsidP="00D51A2D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Zwracać się ze wszystkimi sprawami dotyczącymi działalności do władz Stowarzyszenia</w:t>
      </w:r>
    </w:p>
    <w:p w14:paraId="500E0D77" w14:textId="022636ED" w:rsidR="00D51A2D" w:rsidRPr="00A55C60" w:rsidRDefault="00D51A2D" w:rsidP="00D51A2D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Poddawać ocenie i konstruktywnej krytyce działalność władz Stowarzyszenia.</w:t>
      </w:r>
    </w:p>
    <w:p w14:paraId="75C9CA66" w14:textId="6D2CB54E" w:rsidR="00D51A2D" w:rsidRPr="00A55C60" w:rsidRDefault="00D51A2D" w:rsidP="00D51A2D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Korzystać ze wszystkich rodzajów działalności Stowarzyszenia.</w:t>
      </w:r>
    </w:p>
    <w:p w14:paraId="1B88715C" w14:textId="5DE4AF90" w:rsidR="00D51A2D" w:rsidRPr="00A55C60" w:rsidRDefault="00D51A2D" w:rsidP="00D51A2D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lastRenderedPageBreak/>
        <w:t xml:space="preserve">Do zwrotu kosztów podróży, wypłaty diet w związku z pełnioną funkcją społeczną </w:t>
      </w:r>
      <w:r w:rsidR="00C8205D">
        <w:rPr>
          <w:rFonts w:ascii="Arial" w:hAnsi="Arial" w:cs="Arial"/>
        </w:rPr>
        <w:br/>
      </w:r>
      <w:r w:rsidRPr="00A55C60">
        <w:rPr>
          <w:rFonts w:ascii="Arial" w:hAnsi="Arial" w:cs="Arial"/>
        </w:rPr>
        <w:t>w Stowarzyszeni</w:t>
      </w:r>
      <w:r w:rsidR="005D531E" w:rsidRPr="00A55C60">
        <w:rPr>
          <w:rFonts w:ascii="Arial" w:hAnsi="Arial" w:cs="Arial"/>
        </w:rPr>
        <w:t>u</w:t>
      </w:r>
      <w:r w:rsidRPr="00A55C60">
        <w:rPr>
          <w:rFonts w:ascii="Arial" w:hAnsi="Arial" w:cs="Arial"/>
        </w:rPr>
        <w:t>.</w:t>
      </w:r>
    </w:p>
    <w:p w14:paraId="5E701AC7" w14:textId="20A5923F" w:rsidR="00D51A2D" w:rsidRPr="00A55C60" w:rsidRDefault="00D51A2D" w:rsidP="00D51A2D">
      <w:pPr>
        <w:pStyle w:val="Akapitzlist"/>
        <w:numPr>
          <w:ilvl w:val="0"/>
          <w:numId w:val="8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Pełnić tylko jedną funkcję z wyboru we władzach Stowarzyszenia.</w:t>
      </w:r>
    </w:p>
    <w:p w14:paraId="42933AC7" w14:textId="77777777" w:rsidR="00055710" w:rsidRPr="00A55C60" w:rsidRDefault="00055710" w:rsidP="00D51A2D">
      <w:pPr>
        <w:jc w:val="center"/>
        <w:rPr>
          <w:rFonts w:ascii="Arial" w:hAnsi="Arial" w:cs="Arial"/>
        </w:rPr>
      </w:pPr>
    </w:p>
    <w:p w14:paraId="18F858F1" w14:textId="6C1F2699" w:rsidR="00D51A2D" w:rsidRPr="00A55C60" w:rsidRDefault="00D51A2D" w:rsidP="00D51A2D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1</w:t>
      </w:r>
      <w:r w:rsidR="00803378" w:rsidRPr="00A55C60">
        <w:rPr>
          <w:rFonts w:ascii="Arial" w:hAnsi="Arial" w:cs="Arial"/>
        </w:rPr>
        <w:t>1</w:t>
      </w:r>
    </w:p>
    <w:p w14:paraId="3F66FADD" w14:textId="6854F45C" w:rsidR="00D51A2D" w:rsidRPr="00A55C60" w:rsidRDefault="00D51A2D" w:rsidP="00D51A2D">
      <w:pPr>
        <w:rPr>
          <w:rFonts w:ascii="Arial" w:hAnsi="Arial" w:cs="Arial"/>
        </w:rPr>
      </w:pPr>
      <w:r w:rsidRPr="00A55C60">
        <w:rPr>
          <w:rFonts w:ascii="Arial" w:hAnsi="Arial" w:cs="Arial"/>
        </w:rPr>
        <w:t>Członek stowarzyszenia ma obowiązek:</w:t>
      </w:r>
    </w:p>
    <w:p w14:paraId="17DBDADC" w14:textId="7257158F" w:rsidR="00D51A2D" w:rsidRPr="00A55C60" w:rsidRDefault="00D51A2D" w:rsidP="00D51A2D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Przestrzegać postanowień Statutu oraz uchwał podjętych przez władze i organy Stowarzyszenia.</w:t>
      </w:r>
    </w:p>
    <w:p w14:paraId="66CD74AA" w14:textId="0B0BC466" w:rsidR="00D51A2D" w:rsidRPr="00A55C60" w:rsidRDefault="00D51A2D" w:rsidP="00D51A2D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Chronić naturalne środowisko i dobre imię Stowarzyszenia.</w:t>
      </w:r>
    </w:p>
    <w:p w14:paraId="34009EF1" w14:textId="4E5CE638" w:rsidR="00D51A2D" w:rsidRPr="00A55C60" w:rsidRDefault="00D51A2D" w:rsidP="00D51A2D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Sumiennie wykonywać polecenia i zadania powierzone przez władze Stowarzyszenia.</w:t>
      </w:r>
    </w:p>
    <w:p w14:paraId="4F595D46" w14:textId="33CEAD54" w:rsidR="00D51A2D" w:rsidRPr="00A55C60" w:rsidRDefault="00D51A2D" w:rsidP="00D51A2D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Pogłębiać wiedzę przez czynny udział w życiu Stowarzyszenia.</w:t>
      </w:r>
    </w:p>
    <w:p w14:paraId="0F834D16" w14:textId="6E0F5167" w:rsidR="00D51A2D" w:rsidRPr="00A55C60" w:rsidRDefault="00D51A2D" w:rsidP="00D51A2D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Opłacać regularnie składki członkowskie.</w:t>
      </w:r>
    </w:p>
    <w:p w14:paraId="60780BED" w14:textId="248455CA" w:rsidR="00D51A2D" w:rsidRDefault="00D51A2D" w:rsidP="00D51A2D">
      <w:pPr>
        <w:pStyle w:val="Akapitzlist"/>
        <w:numPr>
          <w:ilvl w:val="0"/>
          <w:numId w:val="9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Uczestniczyć w Walnym Zebraniu Członków.</w:t>
      </w:r>
    </w:p>
    <w:p w14:paraId="392B158A" w14:textId="77777777" w:rsidR="00C8205D" w:rsidRPr="00A55C60" w:rsidRDefault="00C8205D" w:rsidP="00C8205D">
      <w:pPr>
        <w:pStyle w:val="Akapitzlist"/>
        <w:rPr>
          <w:rFonts w:ascii="Arial" w:hAnsi="Arial" w:cs="Arial"/>
        </w:rPr>
      </w:pPr>
    </w:p>
    <w:p w14:paraId="02AB971D" w14:textId="082E33B0" w:rsidR="00D51A2D" w:rsidRPr="00A55C60" w:rsidRDefault="00D51A2D" w:rsidP="00D51A2D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1</w:t>
      </w:r>
      <w:r w:rsidR="00803378" w:rsidRPr="00A55C60">
        <w:rPr>
          <w:rFonts w:ascii="Arial" w:hAnsi="Arial" w:cs="Arial"/>
        </w:rPr>
        <w:t>2</w:t>
      </w:r>
    </w:p>
    <w:p w14:paraId="7BFAA972" w14:textId="7B836F2E" w:rsidR="00D51A2D" w:rsidRPr="00A55C60" w:rsidRDefault="00D51A2D" w:rsidP="00D51A2D">
      <w:pPr>
        <w:rPr>
          <w:rFonts w:ascii="Arial" w:hAnsi="Arial" w:cs="Arial"/>
        </w:rPr>
      </w:pPr>
      <w:r w:rsidRPr="00A55C60">
        <w:rPr>
          <w:rFonts w:ascii="Arial" w:hAnsi="Arial" w:cs="Arial"/>
        </w:rPr>
        <w:t>Członkostwo w stowarzyszeniu ustaje w skutek:</w:t>
      </w:r>
    </w:p>
    <w:p w14:paraId="3B3888CE" w14:textId="7F8B105D" w:rsidR="00D51A2D" w:rsidRPr="00A55C60" w:rsidRDefault="00D51A2D" w:rsidP="00D51A2D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Śmierci członka lub utraty osobowości prawnej przez członka wspierającego lub honorowego.</w:t>
      </w:r>
    </w:p>
    <w:p w14:paraId="753BCC63" w14:textId="0BB36384" w:rsidR="00D51A2D" w:rsidRPr="00A55C60" w:rsidRDefault="00D51A2D" w:rsidP="00D51A2D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Wystąpienia ze stowarzyszenia zgłoszonego na piśmie.</w:t>
      </w:r>
    </w:p>
    <w:p w14:paraId="777F405F" w14:textId="693E67B8" w:rsidR="00D51A2D" w:rsidRPr="00A55C60" w:rsidRDefault="00D51A2D" w:rsidP="00D51A2D">
      <w:pPr>
        <w:pStyle w:val="Akapitzlist"/>
        <w:numPr>
          <w:ilvl w:val="0"/>
          <w:numId w:val="10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Wykluczenia ze stowarzyszenia. </w:t>
      </w:r>
    </w:p>
    <w:p w14:paraId="460CF8A1" w14:textId="7ED43D00" w:rsidR="00D51A2D" w:rsidRPr="00A55C60" w:rsidRDefault="00D51A2D" w:rsidP="00D51A2D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Wykluczenie ze Stowarzyszenia może nastąpić w przypadku naruszenia przez członka postanowień Statutu, nieprzestrzegania uchwał władz Stowarzyszenia, lub niepłacenia składek członkowskich przez okres dłuższy niż jeden rok.</w:t>
      </w:r>
    </w:p>
    <w:p w14:paraId="27A4A67C" w14:textId="005D74E7" w:rsidR="00D51A2D" w:rsidRDefault="00D51A2D" w:rsidP="00D51A2D">
      <w:pPr>
        <w:pStyle w:val="Akapitzlist"/>
        <w:numPr>
          <w:ilvl w:val="0"/>
          <w:numId w:val="11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Uchwałę o wykluczeniu podejmuje Zarząd. Od uchwały tej członek może się odwołać pisemnie do Walnego Zebrania Członków, w ciągu 30 dni od jej doręczenia wraz z uzasadnieniem.</w:t>
      </w:r>
    </w:p>
    <w:p w14:paraId="4BECD392" w14:textId="77777777" w:rsidR="00C8205D" w:rsidRDefault="00C8205D" w:rsidP="00C8205D">
      <w:pPr>
        <w:pStyle w:val="Akapitzlist"/>
        <w:ind w:left="765"/>
        <w:rPr>
          <w:rFonts w:ascii="Arial" w:hAnsi="Arial" w:cs="Arial"/>
        </w:rPr>
      </w:pPr>
    </w:p>
    <w:p w14:paraId="7F26B1A8" w14:textId="77777777" w:rsidR="00C8205D" w:rsidRDefault="00C8205D" w:rsidP="00C8205D">
      <w:pPr>
        <w:pStyle w:val="Akapitzlist"/>
        <w:ind w:left="765"/>
        <w:rPr>
          <w:rFonts w:ascii="Arial" w:hAnsi="Arial" w:cs="Arial"/>
        </w:rPr>
      </w:pPr>
    </w:p>
    <w:p w14:paraId="199BAB82" w14:textId="77777777" w:rsidR="00C8205D" w:rsidRPr="00A55C60" w:rsidRDefault="00C8205D" w:rsidP="00C8205D">
      <w:pPr>
        <w:pStyle w:val="Akapitzlist"/>
        <w:ind w:left="765"/>
        <w:rPr>
          <w:rFonts w:ascii="Arial" w:hAnsi="Arial" w:cs="Arial"/>
        </w:rPr>
      </w:pPr>
    </w:p>
    <w:p w14:paraId="09D71B28" w14:textId="3DB8C160" w:rsidR="00D16D30" w:rsidRPr="00A55C60" w:rsidRDefault="00D16D30" w:rsidP="00D16D30">
      <w:pPr>
        <w:rPr>
          <w:rFonts w:ascii="Arial" w:hAnsi="Arial" w:cs="Arial"/>
          <w:b/>
          <w:bCs/>
        </w:rPr>
      </w:pPr>
      <w:r w:rsidRPr="00A55C60">
        <w:rPr>
          <w:rFonts w:ascii="Arial" w:hAnsi="Arial" w:cs="Arial"/>
          <w:b/>
          <w:bCs/>
        </w:rPr>
        <w:t>Rozdział IV Władze oraz zasady organizacyjne stowarzyszenia.</w:t>
      </w:r>
    </w:p>
    <w:p w14:paraId="4851D2A5" w14:textId="5867302F" w:rsidR="00D51A2D" w:rsidRDefault="00D51A2D" w:rsidP="00D51A2D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1</w:t>
      </w:r>
      <w:r w:rsidR="00803378" w:rsidRPr="00A55C60">
        <w:rPr>
          <w:rFonts w:ascii="Arial" w:hAnsi="Arial" w:cs="Arial"/>
        </w:rPr>
        <w:t>3</w:t>
      </w:r>
    </w:p>
    <w:p w14:paraId="5A0AE53A" w14:textId="77777777" w:rsidR="00C8205D" w:rsidRPr="00A55C60" w:rsidRDefault="00C8205D" w:rsidP="00D51A2D">
      <w:pPr>
        <w:jc w:val="center"/>
        <w:rPr>
          <w:rFonts w:ascii="Arial" w:hAnsi="Arial" w:cs="Arial"/>
        </w:rPr>
      </w:pPr>
    </w:p>
    <w:p w14:paraId="5BA3E617" w14:textId="6346DA43" w:rsidR="00D16D30" w:rsidRPr="00A55C60" w:rsidRDefault="00D16D30" w:rsidP="00D16D3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Najwyższą władzą Stowarzyszenia jest Walne Zebranie Członków.</w:t>
      </w:r>
    </w:p>
    <w:p w14:paraId="5BCEE50E" w14:textId="74707977" w:rsidR="00D16D30" w:rsidRPr="00A55C60" w:rsidRDefault="00D16D30" w:rsidP="00D16D3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 okresie między Walnymi Zebraniami Członków władzą jest Zarząd Stowarzyszenia.</w:t>
      </w:r>
    </w:p>
    <w:p w14:paraId="371563BE" w14:textId="48D6F102" w:rsidR="00D16D30" w:rsidRPr="00A55C60" w:rsidRDefault="00D16D30" w:rsidP="00D16D3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Wewnętrznym organem kontroli Stowarzyszenia jest Komisja Rewizyjna.</w:t>
      </w:r>
    </w:p>
    <w:p w14:paraId="086385D0" w14:textId="0C622E41" w:rsidR="00D16D30" w:rsidRPr="00A55C60" w:rsidRDefault="00D16D30" w:rsidP="00D16D3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Organem orzekającym w sprawach członkowskich jest Zarząd a w przypadku odwołania złożonego na piśmie  Walne Zebranie Członków.</w:t>
      </w:r>
    </w:p>
    <w:p w14:paraId="4F3A2151" w14:textId="1E41C646" w:rsidR="00D16D30" w:rsidRPr="00A55C60" w:rsidRDefault="00D16D30" w:rsidP="00D16D3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Kadencja władz i organów Stowarzyszenia</w:t>
      </w:r>
      <w:r w:rsidR="005057C9" w:rsidRPr="00A55C60">
        <w:rPr>
          <w:rFonts w:ascii="Arial" w:hAnsi="Arial" w:cs="Arial"/>
        </w:rPr>
        <w:t xml:space="preserve"> trwa</w:t>
      </w:r>
      <w:r w:rsidRPr="00A55C60">
        <w:rPr>
          <w:rFonts w:ascii="Arial" w:hAnsi="Arial" w:cs="Arial"/>
        </w:rPr>
        <w:t xml:space="preserve"> pięć lat.</w:t>
      </w:r>
    </w:p>
    <w:p w14:paraId="36FBAD5C" w14:textId="7ED25D32" w:rsidR="00D16D30" w:rsidRPr="00A55C60" w:rsidRDefault="00D16D30" w:rsidP="00D16D3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Uchwały władz stowarzyszenia (Zarządu i Walnego Zebrania Członków) obowiązują wszystkich członków.</w:t>
      </w:r>
    </w:p>
    <w:p w14:paraId="052EDACD" w14:textId="393580C4" w:rsidR="00D16D30" w:rsidRPr="00A55C60" w:rsidRDefault="00D16D30" w:rsidP="00D16D3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lastRenderedPageBreak/>
        <w:t>Członkowie Zarządu i Komisji Rewizyjnej wybierani są przez Walne Zebranie Członków w głosowaniu tajnym, chyba że więcej niż połowa członków biorących udział w Walnym Zebraniu opowie się za wyborami w głosowaniu jawnym.</w:t>
      </w:r>
    </w:p>
    <w:p w14:paraId="2634C580" w14:textId="4E73F02D" w:rsidR="00D16D30" w:rsidRPr="00A55C60" w:rsidRDefault="00D16D30" w:rsidP="00D16D3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Wyboru Członków Zarządu i Komisji Rewizyjnej dokonuje się spośród kandydatów – członków Stowarzyszenia, którzy wyrazili ustną lub pisemną zgodę na kandydowanie.</w:t>
      </w:r>
    </w:p>
    <w:p w14:paraId="30FFE6DA" w14:textId="550D5E8F" w:rsidR="00D16D30" w:rsidRPr="00A55C60" w:rsidRDefault="00D16D30" w:rsidP="00D16D3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 razie zdekompletowania w czasie kadencji składu Zarządu oraz komisji rewizyjnej organy te mają prawo uzupełnienia swoich składów spośród członków Stowarzyszenia</w:t>
      </w:r>
    </w:p>
    <w:p w14:paraId="5794D5D1" w14:textId="43D79386" w:rsidR="00D16D30" w:rsidRPr="00A55C60" w:rsidRDefault="00D16D30" w:rsidP="00D16D30">
      <w:pPr>
        <w:pStyle w:val="Akapitzlist"/>
        <w:numPr>
          <w:ilvl w:val="0"/>
          <w:numId w:val="12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 przypadku zdekompletowania przekraczającego 2/3 składu organów Stowarzyszenia Zarząd zwołuje Nadzwyczajne Walne Zebranie Członków dla dokonania wyborów uzupełniających, najpóźniej w okresie trzech miesięcy od daty stwierdzenia stanu zdekompletowania</w:t>
      </w:r>
    </w:p>
    <w:p w14:paraId="481611BB" w14:textId="77777777" w:rsidR="00055710" w:rsidRPr="00A55C60" w:rsidRDefault="00055710" w:rsidP="00B50907">
      <w:pPr>
        <w:jc w:val="center"/>
        <w:rPr>
          <w:rFonts w:ascii="Arial" w:hAnsi="Arial" w:cs="Arial"/>
        </w:rPr>
      </w:pPr>
    </w:p>
    <w:p w14:paraId="1D6B14B1" w14:textId="77777777" w:rsidR="00055710" w:rsidRPr="00A55C60" w:rsidRDefault="00055710" w:rsidP="00B50907">
      <w:pPr>
        <w:jc w:val="center"/>
        <w:rPr>
          <w:rFonts w:ascii="Arial" w:hAnsi="Arial" w:cs="Arial"/>
        </w:rPr>
      </w:pPr>
    </w:p>
    <w:p w14:paraId="76A95035" w14:textId="4D90DCDA" w:rsidR="00D16D30" w:rsidRPr="00A55C60" w:rsidRDefault="00D16D30" w:rsidP="00B50907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1</w:t>
      </w:r>
      <w:r w:rsidR="00803378" w:rsidRPr="00A55C60">
        <w:rPr>
          <w:rFonts w:ascii="Arial" w:hAnsi="Arial" w:cs="Arial"/>
        </w:rPr>
        <w:t>4</w:t>
      </w:r>
    </w:p>
    <w:p w14:paraId="1719284D" w14:textId="2FA08552" w:rsidR="00D16D30" w:rsidRPr="00A55C60" w:rsidRDefault="00D16D30" w:rsidP="00D16D30">
      <w:pPr>
        <w:rPr>
          <w:rFonts w:ascii="Arial" w:hAnsi="Arial" w:cs="Arial"/>
        </w:rPr>
      </w:pPr>
      <w:r w:rsidRPr="00A55C60">
        <w:rPr>
          <w:rFonts w:ascii="Arial" w:hAnsi="Arial" w:cs="Arial"/>
        </w:rPr>
        <w:t>Do kompetencji Walnego Zebrania Członków należy:</w:t>
      </w:r>
    </w:p>
    <w:p w14:paraId="4FE8DF36" w14:textId="00F60573" w:rsidR="00D16D30" w:rsidRPr="00A55C60" w:rsidRDefault="00D16D30" w:rsidP="00D16D3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Uchwalanie porządku obrad.</w:t>
      </w:r>
    </w:p>
    <w:p w14:paraId="2987FEFA" w14:textId="43E5B7E8" w:rsidR="00D16D30" w:rsidRPr="00A55C60" w:rsidRDefault="00D16D30" w:rsidP="00D16D3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Ustalanie ogólnych kierunków działalności Stowarzyszenia.</w:t>
      </w:r>
    </w:p>
    <w:p w14:paraId="7D100E84" w14:textId="04CF1A10" w:rsidR="00D16D30" w:rsidRPr="00A55C60" w:rsidRDefault="00D16D30" w:rsidP="00D16D3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Rozpatrywanie i zatwierdzanie sprawozdań Zarządu i Komisji Rewizyjnej.</w:t>
      </w:r>
    </w:p>
    <w:p w14:paraId="65495E6F" w14:textId="7509A185" w:rsidR="00D16D30" w:rsidRPr="00A55C60" w:rsidRDefault="00D16D30" w:rsidP="00D16D3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Podejmowanie na wniosek Komisji Rewizyjnej uchwał w przedmiocie absolutorium dla ustępującego Zarządu.</w:t>
      </w:r>
    </w:p>
    <w:p w14:paraId="1D408B3D" w14:textId="072CC4B5" w:rsidR="00D16D30" w:rsidRPr="00A55C60" w:rsidRDefault="00D16D30" w:rsidP="00D16D3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Wybór członków Zarządu i Komisji Rewizyjnej.</w:t>
      </w:r>
    </w:p>
    <w:p w14:paraId="13E9CF9C" w14:textId="1291824F" w:rsidR="00D16D30" w:rsidRPr="00A55C60" w:rsidRDefault="00D16D30" w:rsidP="00D16D3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Odwołanie Zarządu i organów.</w:t>
      </w:r>
    </w:p>
    <w:p w14:paraId="160EEB65" w14:textId="12D41093" w:rsidR="00D16D30" w:rsidRPr="00A55C60" w:rsidRDefault="00D16D30" w:rsidP="00D16D3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Rozpatrywanie oraz zatwierdzanie wniosków i planów.</w:t>
      </w:r>
    </w:p>
    <w:p w14:paraId="66A48C50" w14:textId="3534A846" w:rsidR="00D16D30" w:rsidRPr="00A55C60" w:rsidRDefault="00D16D30" w:rsidP="00D16D3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Podejmowanie uchwał we wszystkich sprawach dotyczących realizacji celów statutowych Stowarzyszenia.</w:t>
      </w:r>
    </w:p>
    <w:p w14:paraId="1CC84697" w14:textId="3CDB8E4B" w:rsidR="00D16D30" w:rsidRPr="00A55C60" w:rsidRDefault="00D16D30" w:rsidP="00D16D3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Podejmowanie uchwał w przedmiocie zmiany Statutu, rozwiązania Stowarzyszenia</w:t>
      </w:r>
      <w:r w:rsidR="00C8205D">
        <w:rPr>
          <w:rFonts w:ascii="Arial" w:hAnsi="Arial" w:cs="Arial"/>
        </w:rPr>
        <w:br/>
      </w:r>
      <w:r w:rsidRPr="00A55C60">
        <w:rPr>
          <w:rFonts w:ascii="Arial" w:hAnsi="Arial" w:cs="Arial"/>
        </w:rPr>
        <w:t>i zasad rozporządzania jego majątkiem.</w:t>
      </w:r>
    </w:p>
    <w:p w14:paraId="5E8B1449" w14:textId="55E640B8" w:rsidR="00D16D30" w:rsidRPr="00A55C60" w:rsidRDefault="00D16D30" w:rsidP="00D16D30">
      <w:pPr>
        <w:pStyle w:val="Akapitzlist"/>
        <w:numPr>
          <w:ilvl w:val="0"/>
          <w:numId w:val="1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Rozpatrywanie </w:t>
      </w:r>
      <w:proofErr w:type="spellStart"/>
      <w:r w:rsidRPr="00A55C60">
        <w:rPr>
          <w:rFonts w:ascii="Arial" w:hAnsi="Arial" w:cs="Arial"/>
        </w:rPr>
        <w:t>odwołań</w:t>
      </w:r>
      <w:proofErr w:type="spellEnd"/>
      <w:r w:rsidRPr="00A55C60">
        <w:rPr>
          <w:rFonts w:ascii="Arial" w:hAnsi="Arial" w:cs="Arial"/>
        </w:rPr>
        <w:t xml:space="preserve"> członków. </w:t>
      </w:r>
    </w:p>
    <w:p w14:paraId="5D98742F" w14:textId="387B8395" w:rsidR="001550E3" w:rsidRPr="00A55C60" w:rsidRDefault="001550E3" w:rsidP="001550E3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1</w:t>
      </w:r>
      <w:r w:rsidR="00803378" w:rsidRPr="00A55C60">
        <w:rPr>
          <w:rFonts w:ascii="Arial" w:hAnsi="Arial" w:cs="Arial"/>
        </w:rPr>
        <w:t>5</w:t>
      </w:r>
    </w:p>
    <w:p w14:paraId="02519782" w14:textId="4DEE9868" w:rsidR="001550E3" w:rsidRPr="00A55C60" w:rsidRDefault="001550E3" w:rsidP="001550E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Zarząd zwołuje Walne Zebranie Sprawozdawczo - Wyborcze członków co pięć lat, </w:t>
      </w:r>
      <w:r w:rsidR="00C8205D">
        <w:rPr>
          <w:rFonts w:ascii="Arial" w:hAnsi="Arial" w:cs="Arial"/>
        </w:rPr>
        <w:br/>
      </w:r>
      <w:r w:rsidRPr="00A55C60">
        <w:rPr>
          <w:rFonts w:ascii="Arial" w:hAnsi="Arial" w:cs="Arial"/>
        </w:rPr>
        <w:t>a Sprawozdawcze co roku.</w:t>
      </w:r>
    </w:p>
    <w:p w14:paraId="3807F087" w14:textId="086B00DB" w:rsidR="001550E3" w:rsidRPr="00A55C60" w:rsidRDefault="001550E3" w:rsidP="001550E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Zarząd zwołuje Nadzwyczajne Walne Zebranie członków:</w:t>
      </w:r>
    </w:p>
    <w:p w14:paraId="58D3564B" w14:textId="1396728B" w:rsidR="001550E3" w:rsidRPr="00A55C60" w:rsidRDefault="001550E3" w:rsidP="001550E3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na podstawie własnej uchwały;</w:t>
      </w:r>
    </w:p>
    <w:p w14:paraId="727FC5F2" w14:textId="3A260088" w:rsidR="001550E3" w:rsidRPr="00A55C60" w:rsidRDefault="001550E3" w:rsidP="001550E3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na wniosek Komisji Rewizyjnej;</w:t>
      </w:r>
    </w:p>
    <w:p w14:paraId="632B19FB" w14:textId="676F7EB6" w:rsidR="00C0016C" w:rsidRPr="00C0016C" w:rsidRDefault="001550E3" w:rsidP="00C0016C">
      <w:pPr>
        <w:pStyle w:val="Akapitzlist"/>
        <w:numPr>
          <w:ilvl w:val="0"/>
          <w:numId w:val="15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na wniosek 1/3 członków stowarzyszenia.</w:t>
      </w:r>
    </w:p>
    <w:p w14:paraId="4D846675" w14:textId="44FEFFD1" w:rsidR="001550E3" w:rsidRPr="00A55C60" w:rsidRDefault="001550E3" w:rsidP="001550E3">
      <w:pPr>
        <w:pStyle w:val="Akapitzlist"/>
        <w:ind w:left="1080"/>
        <w:rPr>
          <w:rFonts w:ascii="Arial" w:hAnsi="Arial" w:cs="Arial"/>
        </w:rPr>
      </w:pPr>
      <w:r w:rsidRPr="00A55C60">
        <w:rPr>
          <w:rFonts w:ascii="Arial" w:hAnsi="Arial" w:cs="Arial"/>
        </w:rPr>
        <w:t>Nadzwyczajne Walne Zebranie członków podejmuje uchwały tylko w sprawach, do rozpatrzenia których zostało zwołane.</w:t>
      </w:r>
    </w:p>
    <w:p w14:paraId="7907758D" w14:textId="71B12320" w:rsidR="001550E3" w:rsidRPr="00A55C60" w:rsidRDefault="001550E3" w:rsidP="001550E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O terminie, miejscu i porządku Walnego Zebrania Członków, Zarząd powiadamia członków na piśmie lub w formie elektronicznej, co najmniej na 21 dni przed wyznaczonym terminem.</w:t>
      </w:r>
    </w:p>
    <w:p w14:paraId="1CB2F615" w14:textId="67CE6FDB" w:rsidR="001550E3" w:rsidRPr="00A55C60" w:rsidRDefault="001550E3" w:rsidP="001550E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Walne zebranie członków jest władne do podejmowania uchwał w pierwszym terminie, przy obecności powyżej 1/2 uprawnionych do głosowania, lub w drugim terminie, bez względu na liczbę uczestników zgromadzenia.</w:t>
      </w:r>
    </w:p>
    <w:p w14:paraId="2C74DD47" w14:textId="7F5C7E7F" w:rsidR="001550E3" w:rsidRDefault="001550E3" w:rsidP="001550E3">
      <w:pPr>
        <w:pStyle w:val="Akapitzlist"/>
        <w:numPr>
          <w:ilvl w:val="0"/>
          <w:numId w:val="1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Walne zebranie członków podejmuje uchwały zwykłą większością głosów.</w:t>
      </w:r>
    </w:p>
    <w:p w14:paraId="69838752" w14:textId="77777777" w:rsidR="00C8205D" w:rsidRPr="00A55C60" w:rsidRDefault="00C8205D" w:rsidP="00C8205D">
      <w:pPr>
        <w:pStyle w:val="Akapitzlist"/>
        <w:rPr>
          <w:rFonts w:ascii="Arial" w:hAnsi="Arial" w:cs="Arial"/>
        </w:rPr>
      </w:pPr>
    </w:p>
    <w:p w14:paraId="7E5B9656" w14:textId="735E4686" w:rsidR="001550E3" w:rsidRPr="00A55C60" w:rsidRDefault="00D326B7" w:rsidP="00D326B7">
      <w:pPr>
        <w:ind w:left="360"/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lastRenderedPageBreak/>
        <w:t>§ 1</w:t>
      </w:r>
      <w:r w:rsidR="00803378" w:rsidRPr="00A55C60">
        <w:rPr>
          <w:rFonts w:ascii="Arial" w:hAnsi="Arial" w:cs="Arial"/>
        </w:rPr>
        <w:t>6</w:t>
      </w:r>
    </w:p>
    <w:p w14:paraId="57E5A192" w14:textId="4B4C8618" w:rsidR="00D326B7" w:rsidRPr="00A55C60" w:rsidRDefault="00D326B7" w:rsidP="00D326B7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Zarząd Stowarzyszenia składa się co najmniej z czterech członków wybranych przez Walne Zebranie Członków na pięcioletnią kadencję.</w:t>
      </w:r>
    </w:p>
    <w:p w14:paraId="77673280" w14:textId="5BE0C2ED" w:rsidR="00D326B7" w:rsidRPr="00A55C60" w:rsidRDefault="00D326B7" w:rsidP="00D326B7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Zarząd na pierwszym posiedzeniu wybiera spośród siebie:</w:t>
      </w:r>
    </w:p>
    <w:p w14:paraId="428D6317" w14:textId="5F08ADD3" w:rsidR="00D326B7" w:rsidRPr="00A55C60" w:rsidRDefault="00D326B7" w:rsidP="00D326B7">
      <w:pPr>
        <w:pStyle w:val="Akapitzlist"/>
        <w:rPr>
          <w:rFonts w:ascii="Arial" w:hAnsi="Arial" w:cs="Arial"/>
        </w:rPr>
      </w:pPr>
      <w:r w:rsidRPr="00A55C60">
        <w:rPr>
          <w:rFonts w:ascii="Arial" w:hAnsi="Arial" w:cs="Arial"/>
        </w:rPr>
        <w:t>-  prezesa zarządu;</w:t>
      </w:r>
    </w:p>
    <w:p w14:paraId="16098EF5" w14:textId="77777777" w:rsidR="00D326B7" w:rsidRPr="00A55C60" w:rsidRDefault="00D326B7" w:rsidP="00D326B7">
      <w:pPr>
        <w:pStyle w:val="Akapitzlist"/>
        <w:rPr>
          <w:rFonts w:ascii="Arial" w:hAnsi="Arial" w:cs="Arial"/>
        </w:rPr>
      </w:pPr>
      <w:r w:rsidRPr="00A55C60">
        <w:rPr>
          <w:rFonts w:ascii="Arial" w:hAnsi="Arial" w:cs="Arial"/>
        </w:rPr>
        <w:t>-  wiceprezesa zarządu;</w:t>
      </w:r>
    </w:p>
    <w:p w14:paraId="6F2FC07A" w14:textId="6E4D7D5F" w:rsidR="00D326B7" w:rsidRPr="00A55C60" w:rsidRDefault="00D326B7" w:rsidP="00D326B7">
      <w:pPr>
        <w:pStyle w:val="Akapitzlist"/>
        <w:rPr>
          <w:rFonts w:ascii="Arial" w:hAnsi="Arial" w:cs="Arial"/>
        </w:rPr>
      </w:pPr>
      <w:r w:rsidRPr="00A55C60">
        <w:rPr>
          <w:rFonts w:ascii="Arial" w:hAnsi="Arial" w:cs="Arial"/>
        </w:rPr>
        <w:t>- sekretarza;</w:t>
      </w:r>
    </w:p>
    <w:p w14:paraId="10044707" w14:textId="743733F9" w:rsidR="00D326B7" w:rsidRPr="00A55C60" w:rsidRDefault="00D326B7" w:rsidP="00D326B7">
      <w:pPr>
        <w:pStyle w:val="Akapitzlist"/>
        <w:rPr>
          <w:rFonts w:ascii="Arial" w:hAnsi="Arial" w:cs="Arial"/>
        </w:rPr>
      </w:pPr>
      <w:r w:rsidRPr="00A55C60">
        <w:rPr>
          <w:rFonts w:ascii="Arial" w:hAnsi="Arial" w:cs="Arial"/>
        </w:rPr>
        <w:t>- skarbnika;</w:t>
      </w:r>
    </w:p>
    <w:p w14:paraId="7FB0328E" w14:textId="5790EACA" w:rsidR="00D326B7" w:rsidRPr="00A55C60" w:rsidRDefault="00D326B7" w:rsidP="00D326B7">
      <w:pPr>
        <w:pStyle w:val="Akapitzlist"/>
        <w:rPr>
          <w:rFonts w:ascii="Arial" w:hAnsi="Arial" w:cs="Arial"/>
        </w:rPr>
      </w:pPr>
      <w:r w:rsidRPr="00A55C60">
        <w:rPr>
          <w:rFonts w:ascii="Arial" w:hAnsi="Arial" w:cs="Arial"/>
        </w:rPr>
        <w:t>- członków zarządu;</w:t>
      </w:r>
    </w:p>
    <w:p w14:paraId="5449952B" w14:textId="77777777" w:rsidR="00D326B7" w:rsidRPr="00A55C60" w:rsidRDefault="00D326B7" w:rsidP="00D326B7">
      <w:pPr>
        <w:pStyle w:val="Akapitzlist"/>
        <w:rPr>
          <w:rFonts w:ascii="Arial" w:hAnsi="Arial" w:cs="Arial"/>
        </w:rPr>
      </w:pPr>
    </w:p>
    <w:p w14:paraId="15ADA39D" w14:textId="1A24F53E" w:rsidR="00D326B7" w:rsidRPr="00A55C60" w:rsidRDefault="00556BF3" w:rsidP="00D326B7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Zarząd podejmuje uchwały zwykłą większością głosów.</w:t>
      </w:r>
    </w:p>
    <w:p w14:paraId="70042694" w14:textId="75EB5510" w:rsidR="00556BF3" w:rsidRPr="00A55C60" w:rsidRDefault="00556BF3" w:rsidP="00D326B7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Dla ważności uchwał Zarządu wymagana jest obecność przy ich podejmowaniu </w:t>
      </w:r>
      <w:r w:rsidR="00C8205D">
        <w:rPr>
          <w:rFonts w:ascii="Arial" w:hAnsi="Arial" w:cs="Arial"/>
        </w:rPr>
        <w:br/>
      </w:r>
      <w:r w:rsidRPr="00A55C60">
        <w:rPr>
          <w:rFonts w:ascii="Arial" w:hAnsi="Arial" w:cs="Arial"/>
        </w:rPr>
        <w:t>co najmniej 2/3 jego członków.</w:t>
      </w:r>
    </w:p>
    <w:p w14:paraId="414327C7" w14:textId="602B45D0" w:rsidR="00556BF3" w:rsidRPr="00A55C60" w:rsidRDefault="00556BF3" w:rsidP="00D326B7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Każdy z członków Zarządu Stowarzyszenia ma prawo do samodzielnego reprezentowania interesów Stowarzyszenia w kontaktach z organami administracji państwowej oraz jednostkami samorządu terytorialnego w sprawach należących </w:t>
      </w:r>
      <w:r w:rsidR="00C8205D">
        <w:rPr>
          <w:rFonts w:ascii="Arial" w:hAnsi="Arial" w:cs="Arial"/>
        </w:rPr>
        <w:br/>
      </w:r>
      <w:r w:rsidRPr="00A55C60">
        <w:rPr>
          <w:rFonts w:ascii="Arial" w:hAnsi="Arial" w:cs="Arial"/>
        </w:rPr>
        <w:t>do statutowego przedmiotu działalności Stowarzyszenia.</w:t>
      </w:r>
    </w:p>
    <w:p w14:paraId="3AD3341B" w14:textId="5BD87F06" w:rsidR="00556BF3" w:rsidRPr="00A55C60" w:rsidRDefault="00556BF3" w:rsidP="00D326B7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Zobowiązania na rzecz Stowarzyszenia może zaciągać łącznie: prezes zarządu wraz z jednym z członków zarządu lub wiceprezes zarządu wraz z dwoma członków zarządu, natomiast w kwestiach umów, pełnomocnictw oraz wszelkich oświadczeń woli, które pociągają za sobą zobowiązania pieniężne lub zmianę majątku Stowarzyszenia, dodatkowo konieczna jest kontrasygnata skarbnika.</w:t>
      </w:r>
    </w:p>
    <w:p w14:paraId="2E7E9AA7" w14:textId="6FDB2DE1" w:rsidR="00556BF3" w:rsidRPr="00A55C60" w:rsidRDefault="00C47843" w:rsidP="00D326B7">
      <w:pPr>
        <w:pStyle w:val="Akapitzlist"/>
        <w:numPr>
          <w:ilvl w:val="0"/>
          <w:numId w:val="1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C</w:t>
      </w:r>
      <w:r w:rsidR="00556BF3" w:rsidRPr="00A55C60">
        <w:rPr>
          <w:rFonts w:ascii="Arial" w:hAnsi="Arial" w:cs="Arial"/>
        </w:rPr>
        <w:t>złonkowie Zarządu mają możliwość otrzymywania wynagrodzenia za czynności wykonywane w związku z pełnioną funkcją.</w:t>
      </w:r>
    </w:p>
    <w:p w14:paraId="5735DCC4" w14:textId="47487093" w:rsidR="00556BF3" w:rsidRPr="00A55C60" w:rsidRDefault="00556BF3" w:rsidP="00764609">
      <w:pPr>
        <w:ind w:left="360"/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1</w:t>
      </w:r>
      <w:r w:rsidR="00803378" w:rsidRPr="00A55C60">
        <w:rPr>
          <w:rFonts w:ascii="Arial" w:hAnsi="Arial" w:cs="Arial"/>
        </w:rPr>
        <w:t>7</w:t>
      </w:r>
    </w:p>
    <w:p w14:paraId="0320595B" w14:textId="3621E2D7" w:rsidR="00556BF3" w:rsidRPr="00A55C60" w:rsidRDefault="00556BF3" w:rsidP="00556BF3">
      <w:pPr>
        <w:ind w:left="360"/>
        <w:rPr>
          <w:rFonts w:ascii="Arial" w:hAnsi="Arial" w:cs="Arial"/>
        </w:rPr>
      </w:pPr>
      <w:r w:rsidRPr="00A55C60">
        <w:rPr>
          <w:rFonts w:ascii="Arial" w:hAnsi="Arial" w:cs="Arial"/>
        </w:rPr>
        <w:t>Do kompetencji zarządu stowarzyszenia należy:</w:t>
      </w:r>
    </w:p>
    <w:p w14:paraId="7EE0B240" w14:textId="5CB3CFED" w:rsidR="00D326B7" w:rsidRPr="00A55C60" w:rsidRDefault="00764609" w:rsidP="00687495">
      <w:pPr>
        <w:pStyle w:val="Akapitzlist"/>
        <w:numPr>
          <w:ilvl w:val="0"/>
          <w:numId w:val="17"/>
        </w:numPr>
        <w:ind w:left="993"/>
        <w:rPr>
          <w:rFonts w:ascii="Arial" w:hAnsi="Arial" w:cs="Arial"/>
        </w:rPr>
      </w:pPr>
      <w:r w:rsidRPr="00A55C60">
        <w:rPr>
          <w:rFonts w:ascii="Arial" w:hAnsi="Arial" w:cs="Arial"/>
        </w:rPr>
        <w:t>Reprezentowanie Stowarzyszenia na zewnątrz.</w:t>
      </w:r>
    </w:p>
    <w:p w14:paraId="25432555" w14:textId="2B722090" w:rsidR="00764609" w:rsidRPr="00A55C60" w:rsidRDefault="00764609" w:rsidP="00687495">
      <w:pPr>
        <w:pStyle w:val="Akapitzlist"/>
        <w:numPr>
          <w:ilvl w:val="0"/>
          <w:numId w:val="17"/>
        </w:numPr>
        <w:ind w:left="993"/>
        <w:rPr>
          <w:rFonts w:ascii="Arial" w:hAnsi="Arial" w:cs="Arial"/>
        </w:rPr>
      </w:pPr>
      <w:r w:rsidRPr="00A55C60">
        <w:rPr>
          <w:rFonts w:ascii="Arial" w:hAnsi="Arial" w:cs="Arial"/>
        </w:rPr>
        <w:t>Rozwijanie wszystkich rodzajów działalności Stowarzyszenia.</w:t>
      </w:r>
    </w:p>
    <w:p w14:paraId="519F5A47" w14:textId="222E2ECF" w:rsidR="00764609" w:rsidRPr="00A55C60" w:rsidRDefault="00764609" w:rsidP="00687495">
      <w:pPr>
        <w:pStyle w:val="Akapitzlist"/>
        <w:numPr>
          <w:ilvl w:val="0"/>
          <w:numId w:val="17"/>
        </w:numPr>
        <w:ind w:left="993"/>
        <w:rPr>
          <w:rFonts w:ascii="Arial" w:hAnsi="Arial" w:cs="Arial"/>
        </w:rPr>
      </w:pPr>
      <w:r w:rsidRPr="00A55C60">
        <w:rPr>
          <w:rFonts w:ascii="Arial" w:hAnsi="Arial" w:cs="Arial"/>
        </w:rPr>
        <w:t>Zwoływanie Walnego Zebrania Członków, przedstawianie mu wniosków i planów.</w:t>
      </w:r>
    </w:p>
    <w:p w14:paraId="3C30FF3D" w14:textId="0892D28B" w:rsidR="00764609" w:rsidRPr="00A55C60" w:rsidRDefault="00764609" w:rsidP="00687495">
      <w:pPr>
        <w:pStyle w:val="Akapitzlist"/>
        <w:numPr>
          <w:ilvl w:val="0"/>
          <w:numId w:val="17"/>
        </w:numPr>
        <w:ind w:left="993"/>
        <w:rPr>
          <w:rFonts w:ascii="Arial" w:hAnsi="Arial" w:cs="Arial"/>
        </w:rPr>
      </w:pPr>
      <w:r w:rsidRPr="00A55C60">
        <w:rPr>
          <w:rFonts w:ascii="Arial" w:hAnsi="Arial" w:cs="Arial"/>
        </w:rPr>
        <w:t>Składanie sprawozdań z działalności Zarządu.</w:t>
      </w:r>
    </w:p>
    <w:p w14:paraId="62F579A7" w14:textId="7FE14C56" w:rsidR="00764609" w:rsidRPr="00A55C60" w:rsidRDefault="00764609" w:rsidP="00687495">
      <w:pPr>
        <w:pStyle w:val="Akapitzlist"/>
        <w:numPr>
          <w:ilvl w:val="0"/>
          <w:numId w:val="17"/>
        </w:numPr>
        <w:ind w:left="993"/>
        <w:rPr>
          <w:rFonts w:ascii="Arial" w:hAnsi="Arial" w:cs="Arial"/>
        </w:rPr>
      </w:pPr>
      <w:r w:rsidRPr="00A55C60">
        <w:rPr>
          <w:rFonts w:ascii="Arial" w:hAnsi="Arial" w:cs="Arial"/>
        </w:rPr>
        <w:t>Realizacja uchwał Walnego Zebrania Członków</w:t>
      </w:r>
    </w:p>
    <w:p w14:paraId="48DBFD0A" w14:textId="55D235D7" w:rsidR="00764609" w:rsidRPr="00A55C60" w:rsidRDefault="00764609" w:rsidP="00687495">
      <w:pPr>
        <w:pStyle w:val="Akapitzlist"/>
        <w:numPr>
          <w:ilvl w:val="0"/>
          <w:numId w:val="17"/>
        </w:numPr>
        <w:ind w:left="993"/>
        <w:rPr>
          <w:rFonts w:ascii="Arial" w:hAnsi="Arial" w:cs="Arial"/>
        </w:rPr>
      </w:pPr>
      <w:r w:rsidRPr="00A55C60">
        <w:rPr>
          <w:rFonts w:ascii="Arial" w:hAnsi="Arial" w:cs="Arial"/>
        </w:rPr>
        <w:t>Realizowanie zaleceń pokontrolnych Komisji Rewizyjnej.</w:t>
      </w:r>
    </w:p>
    <w:p w14:paraId="5B1782DA" w14:textId="15CEF350" w:rsidR="00764609" w:rsidRPr="00A55C60" w:rsidRDefault="00687495" w:rsidP="00687495">
      <w:pPr>
        <w:pStyle w:val="Akapitzlist"/>
        <w:numPr>
          <w:ilvl w:val="0"/>
          <w:numId w:val="17"/>
        </w:numPr>
        <w:ind w:left="993"/>
        <w:rPr>
          <w:rFonts w:ascii="Arial" w:hAnsi="Arial" w:cs="Arial"/>
        </w:rPr>
      </w:pPr>
      <w:r w:rsidRPr="00A55C60">
        <w:rPr>
          <w:rFonts w:ascii="Arial" w:hAnsi="Arial" w:cs="Arial"/>
        </w:rPr>
        <w:t>Zatwierdzanie rocznych budżetów Stowarzyszenia.</w:t>
      </w:r>
    </w:p>
    <w:p w14:paraId="7BFBBACF" w14:textId="1FF9DF43" w:rsidR="00687495" w:rsidRPr="00A55C60" w:rsidRDefault="00687495" w:rsidP="00687495">
      <w:pPr>
        <w:pStyle w:val="Akapitzlist"/>
        <w:numPr>
          <w:ilvl w:val="0"/>
          <w:numId w:val="17"/>
        </w:numPr>
        <w:ind w:left="993"/>
        <w:rPr>
          <w:rFonts w:ascii="Arial" w:hAnsi="Arial" w:cs="Arial"/>
        </w:rPr>
      </w:pPr>
      <w:r w:rsidRPr="00A55C60">
        <w:rPr>
          <w:rFonts w:ascii="Arial" w:hAnsi="Arial" w:cs="Arial"/>
        </w:rPr>
        <w:t>Zbieranie się w miarę potrzeb, nie rzadziej niż raz na dwa miesiące.</w:t>
      </w:r>
    </w:p>
    <w:p w14:paraId="31A5AA5C" w14:textId="53837827" w:rsidR="00687495" w:rsidRPr="00A55C60" w:rsidRDefault="00687495" w:rsidP="00687495">
      <w:pPr>
        <w:pStyle w:val="Akapitzlist"/>
        <w:numPr>
          <w:ilvl w:val="0"/>
          <w:numId w:val="17"/>
        </w:numPr>
        <w:ind w:left="993"/>
        <w:rPr>
          <w:rFonts w:ascii="Arial" w:hAnsi="Arial" w:cs="Arial"/>
        </w:rPr>
      </w:pPr>
      <w:r w:rsidRPr="00A55C60">
        <w:rPr>
          <w:rFonts w:ascii="Arial" w:hAnsi="Arial" w:cs="Arial"/>
        </w:rPr>
        <w:t>Ustalanie zasad podziału środków finansowych Stowarzyszenia i sposobów ich wykorzystania.</w:t>
      </w:r>
    </w:p>
    <w:p w14:paraId="610B0005" w14:textId="3CD89E47" w:rsidR="00687495" w:rsidRPr="00A55C60" w:rsidRDefault="00687495" w:rsidP="00687495">
      <w:pPr>
        <w:pStyle w:val="Akapitzlist"/>
        <w:numPr>
          <w:ilvl w:val="0"/>
          <w:numId w:val="17"/>
        </w:numPr>
        <w:ind w:left="993"/>
        <w:rPr>
          <w:rFonts w:ascii="Arial" w:hAnsi="Arial" w:cs="Arial"/>
        </w:rPr>
      </w:pPr>
      <w:r w:rsidRPr="00A55C60">
        <w:rPr>
          <w:rFonts w:ascii="Arial" w:hAnsi="Arial" w:cs="Arial"/>
        </w:rPr>
        <w:t>Ustalanie wysokości składek członkowskich</w:t>
      </w:r>
    </w:p>
    <w:p w14:paraId="7F3C22E6" w14:textId="77777777" w:rsidR="00687495" w:rsidRPr="00A55C60" w:rsidRDefault="00687495" w:rsidP="00687495">
      <w:pPr>
        <w:pStyle w:val="Akapitzlist"/>
        <w:rPr>
          <w:rFonts w:ascii="Arial" w:hAnsi="Arial" w:cs="Arial"/>
        </w:rPr>
      </w:pPr>
    </w:p>
    <w:p w14:paraId="2D4C54B7" w14:textId="2550905E" w:rsidR="00687495" w:rsidRPr="00A55C60" w:rsidRDefault="00687495" w:rsidP="00596AE4">
      <w:pPr>
        <w:pStyle w:val="Akapitzlist"/>
        <w:ind w:left="567"/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§1</w:t>
      </w:r>
      <w:r w:rsidR="00803378" w:rsidRPr="00A55C60">
        <w:rPr>
          <w:rFonts w:ascii="Arial" w:hAnsi="Arial" w:cs="Arial"/>
        </w:rPr>
        <w:t>8</w:t>
      </w:r>
    </w:p>
    <w:p w14:paraId="31432426" w14:textId="77777777" w:rsidR="00687495" w:rsidRPr="00A55C60" w:rsidRDefault="00687495" w:rsidP="00687495">
      <w:pPr>
        <w:pStyle w:val="Akapitzlist"/>
        <w:jc w:val="center"/>
        <w:rPr>
          <w:rFonts w:ascii="Arial" w:hAnsi="Arial" w:cs="Arial"/>
        </w:rPr>
      </w:pPr>
    </w:p>
    <w:p w14:paraId="7BAFB9B6" w14:textId="40D7D74E" w:rsidR="00687495" w:rsidRDefault="00687495" w:rsidP="00055710">
      <w:pPr>
        <w:pStyle w:val="Akapitzlist"/>
        <w:rPr>
          <w:rFonts w:ascii="Arial" w:hAnsi="Arial" w:cs="Arial"/>
        </w:rPr>
      </w:pPr>
      <w:r w:rsidRPr="00A55C60">
        <w:rPr>
          <w:rFonts w:ascii="Arial" w:hAnsi="Arial" w:cs="Arial"/>
        </w:rPr>
        <w:t>W okresie między posiedzeniami Zarządu działalnością Stowarzyszenia kieruje prezes lub wiceprezes zarządu (w przypadku nieobecności prezesa).</w:t>
      </w:r>
    </w:p>
    <w:p w14:paraId="5318004D" w14:textId="77777777" w:rsidR="00C8205D" w:rsidRDefault="00C8205D" w:rsidP="00055710">
      <w:pPr>
        <w:pStyle w:val="Akapitzlist"/>
        <w:rPr>
          <w:rFonts w:ascii="Arial" w:hAnsi="Arial" w:cs="Arial"/>
        </w:rPr>
      </w:pPr>
    </w:p>
    <w:p w14:paraId="075596F4" w14:textId="77777777" w:rsidR="00C8205D" w:rsidRDefault="00C8205D" w:rsidP="00055710">
      <w:pPr>
        <w:pStyle w:val="Akapitzlist"/>
        <w:rPr>
          <w:rFonts w:ascii="Arial" w:hAnsi="Arial" w:cs="Arial"/>
        </w:rPr>
      </w:pPr>
    </w:p>
    <w:p w14:paraId="29671A68" w14:textId="77777777" w:rsidR="00C8205D" w:rsidRDefault="00C8205D" w:rsidP="00055710">
      <w:pPr>
        <w:pStyle w:val="Akapitzlist"/>
        <w:rPr>
          <w:rFonts w:ascii="Arial" w:hAnsi="Arial" w:cs="Arial"/>
        </w:rPr>
      </w:pPr>
    </w:p>
    <w:p w14:paraId="30947F67" w14:textId="77777777" w:rsidR="00C8205D" w:rsidRDefault="00C8205D" w:rsidP="00055710">
      <w:pPr>
        <w:pStyle w:val="Akapitzlist"/>
        <w:rPr>
          <w:rFonts w:ascii="Arial" w:hAnsi="Arial" w:cs="Arial"/>
        </w:rPr>
      </w:pPr>
    </w:p>
    <w:p w14:paraId="2EDE6E07" w14:textId="77777777" w:rsidR="00C8205D" w:rsidRDefault="00C8205D" w:rsidP="00055710">
      <w:pPr>
        <w:pStyle w:val="Akapitzlist"/>
        <w:rPr>
          <w:rFonts w:ascii="Arial" w:hAnsi="Arial" w:cs="Arial"/>
        </w:rPr>
      </w:pPr>
    </w:p>
    <w:p w14:paraId="1509AE92" w14:textId="77777777" w:rsidR="00C8205D" w:rsidRPr="00A55C60" w:rsidRDefault="00C8205D" w:rsidP="00055710">
      <w:pPr>
        <w:pStyle w:val="Akapitzlist"/>
        <w:rPr>
          <w:rFonts w:ascii="Arial" w:hAnsi="Arial" w:cs="Arial"/>
        </w:rPr>
      </w:pPr>
    </w:p>
    <w:p w14:paraId="41F1D4F0" w14:textId="4EB10903" w:rsidR="00687495" w:rsidRPr="00A55C60" w:rsidRDefault="00687495" w:rsidP="00687495">
      <w:pPr>
        <w:rPr>
          <w:rFonts w:ascii="Arial" w:hAnsi="Arial" w:cs="Arial"/>
          <w:b/>
          <w:bCs/>
        </w:rPr>
      </w:pPr>
      <w:r w:rsidRPr="00A55C60">
        <w:rPr>
          <w:rFonts w:ascii="Arial" w:hAnsi="Arial" w:cs="Arial"/>
          <w:b/>
          <w:bCs/>
        </w:rPr>
        <w:lastRenderedPageBreak/>
        <w:t>Rozdział  V – Komisja Rewizyjna.</w:t>
      </w:r>
    </w:p>
    <w:p w14:paraId="1ECF2828" w14:textId="0A3A8E62" w:rsidR="00687495" w:rsidRPr="00A55C60" w:rsidRDefault="00687495" w:rsidP="00596AE4">
      <w:pPr>
        <w:ind w:left="284"/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§ </w:t>
      </w:r>
      <w:r w:rsidR="00803378" w:rsidRPr="00A55C60">
        <w:rPr>
          <w:rFonts w:ascii="Arial" w:hAnsi="Arial" w:cs="Arial"/>
        </w:rPr>
        <w:t>19</w:t>
      </w:r>
    </w:p>
    <w:p w14:paraId="4CBCD9F8" w14:textId="6B2DF5F4" w:rsidR="00687495" w:rsidRPr="00A55C60" w:rsidRDefault="00BD578E" w:rsidP="00BD578E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Komisja Rewizyjna powołana jest do kontroli statutowej, organizacyjnej i finansowej Stowarzyszenia.</w:t>
      </w:r>
    </w:p>
    <w:p w14:paraId="25A3498D" w14:textId="2679185F" w:rsidR="00BD578E" w:rsidRPr="00A55C60" w:rsidRDefault="00BD578E" w:rsidP="00BD578E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Komisja Rewizyjna składa się z co najmniej trzech członków wybranych przez Walne Zebranie Członków.</w:t>
      </w:r>
    </w:p>
    <w:p w14:paraId="7F76B352" w14:textId="2CE74C06" w:rsidR="00BD578E" w:rsidRPr="00A55C60" w:rsidRDefault="00BD578E" w:rsidP="00BD578E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Członkowie Komisji Rewizyjnej wybierają spośród siebie przewodniczącego oraz jego zastępcę na pierwszym swoim zebraniu.</w:t>
      </w:r>
    </w:p>
    <w:p w14:paraId="1A06D9E0" w14:textId="5DC5DF22" w:rsidR="00BD578E" w:rsidRPr="00A55C60" w:rsidRDefault="00BD578E" w:rsidP="00BD578E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Komisja Rewizyjna podlega tylko Walnemu Zebraniu Członków, na którym składa sprawozdanie z działalności Zarządu.</w:t>
      </w:r>
    </w:p>
    <w:p w14:paraId="434D619A" w14:textId="574493FB" w:rsidR="00BD578E" w:rsidRPr="00A55C60" w:rsidRDefault="00BD578E" w:rsidP="00BD578E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Komisja Rewizyjna występuje z wnioskiem o absolutorium </w:t>
      </w:r>
      <w:r w:rsidR="00441672">
        <w:rPr>
          <w:rFonts w:ascii="Arial" w:hAnsi="Arial" w:cs="Arial"/>
        </w:rPr>
        <w:t xml:space="preserve">dla </w:t>
      </w:r>
      <w:r w:rsidRPr="00A55C60">
        <w:rPr>
          <w:rFonts w:ascii="Arial" w:hAnsi="Arial" w:cs="Arial"/>
        </w:rPr>
        <w:t>Zarządu.</w:t>
      </w:r>
    </w:p>
    <w:p w14:paraId="42F2F1FF" w14:textId="5913A50D" w:rsidR="00BD578E" w:rsidRPr="00A55C60" w:rsidRDefault="00BD578E" w:rsidP="00BD578E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Komisja Rewizyjna może kontrolować działalność Stowarzyszenia według swojego uznania, nie rzadziej niż raz do roku</w:t>
      </w:r>
      <w:r w:rsidR="00441672">
        <w:rPr>
          <w:rFonts w:ascii="Arial" w:hAnsi="Arial" w:cs="Arial"/>
        </w:rPr>
        <w:t xml:space="preserve">, ma prawo wnioskować o odwołanie zarządu lub poszczególnych członków zarządu w razie jego </w:t>
      </w:r>
      <w:r w:rsidR="00A144C7">
        <w:rPr>
          <w:rFonts w:ascii="Arial" w:hAnsi="Arial" w:cs="Arial"/>
        </w:rPr>
        <w:t>bezczynności</w:t>
      </w:r>
      <w:r w:rsidRPr="00A55C60">
        <w:rPr>
          <w:rFonts w:ascii="Arial" w:hAnsi="Arial" w:cs="Arial"/>
        </w:rPr>
        <w:t>.</w:t>
      </w:r>
    </w:p>
    <w:p w14:paraId="5BF007C7" w14:textId="02F8E323" w:rsidR="00BD578E" w:rsidRPr="00A55C60" w:rsidRDefault="00BD578E" w:rsidP="00BD578E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Komisja Rewizyjna podejmuje decyzje większością głosów w głosowaniu tajnym</w:t>
      </w:r>
      <w:r w:rsidR="00A144C7">
        <w:rPr>
          <w:rFonts w:ascii="Arial" w:hAnsi="Arial" w:cs="Arial"/>
        </w:rPr>
        <w:t>,</w:t>
      </w:r>
      <w:r w:rsidRPr="00A55C60">
        <w:rPr>
          <w:rFonts w:ascii="Arial" w:hAnsi="Arial" w:cs="Arial"/>
        </w:rPr>
        <w:t xml:space="preserve"> chyba że większość członków opowie się zagłosowaniem jawnym.</w:t>
      </w:r>
    </w:p>
    <w:p w14:paraId="0071F501" w14:textId="0D3BB0D8" w:rsidR="00BD578E" w:rsidRPr="00A55C60" w:rsidRDefault="00BD578E" w:rsidP="00BD578E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Komisja Rewizyjna stanowi odrębny od Zarządu kolegialny organ nadzoru i kontroli wewnętrznej Stowarzyszenia.</w:t>
      </w:r>
    </w:p>
    <w:p w14:paraId="0F52D7BA" w14:textId="5BFE93FE" w:rsidR="00BD578E" w:rsidRPr="00A55C60" w:rsidRDefault="00BD578E" w:rsidP="00BD578E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Członkowie Komisji Rewizyjnej:</w:t>
      </w:r>
    </w:p>
    <w:p w14:paraId="6808C8F9" w14:textId="19C04E93" w:rsidR="00BD578E" w:rsidRPr="00A55C60" w:rsidRDefault="005057C9" w:rsidP="00DD25BB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n</w:t>
      </w:r>
      <w:r w:rsidR="00BD578E" w:rsidRPr="00A55C60">
        <w:rPr>
          <w:rFonts w:ascii="Arial" w:hAnsi="Arial" w:cs="Arial"/>
        </w:rPr>
        <w:t>ie mogą być członkami Zarządu Stowarzyszenia</w:t>
      </w:r>
      <w:r w:rsidRPr="00A55C60">
        <w:rPr>
          <w:rFonts w:ascii="Arial" w:hAnsi="Arial" w:cs="Arial"/>
        </w:rPr>
        <w:t>;</w:t>
      </w:r>
    </w:p>
    <w:p w14:paraId="6886BCBA" w14:textId="3B02D89A" w:rsidR="00BD578E" w:rsidRPr="00A55C60" w:rsidRDefault="005057C9" w:rsidP="00DD25BB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ni</w:t>
      </w:r>
      <w:r w:rsidR="00BD578E" w:rsidRPr="00A55C60">
        <w:rPr>
          <w:rFonts w:ascii="Arial" w:hAnsi="Arial" w:cs="Arial"/>
        </w:rPr>
        <w:t>e mogą być skazani prawomocnym wyrokiem za przestępstwo z winy umyślnej</w:t>
      </w:r>
      <w:r w:rsidRPr="00A55C60">
        <w:rPr>
          <w:rFonts w:ascii="Arial" w:hAnsi="Arial" w:cs="Arial"/>
        </w:rPr>
        <w:t>;</w:t>
      </w:r>
    </w:p>
    <w:p w14:paraId="5209C204" w14:textId="3609F226" w:rsidR="00BD578E" w:rsidRPr="00A55C60" w:rsidRDefault="005057C9" w:rsidP="00DD25BB">
      <w:pPr>
        <w:pStyle w:val="Akapitzlist"/>
        <w:numPr>
          <w:ilvl w:val="0"/>
          <w:numId w:val="37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ni</w:t>
      </w:r>
      <w:r w:rsidR="00BD578E" w:rsidRPr="00A55C60">
        <w:rPr>
          <w:rFonts w:ascii="Arial" w:hAnsi="Arial" w:cs="Arial"/>
        </w:rPr>
        <w:t>e mogą pobierać z racji pełnienia swych funkcji jakiegokolwiek wynagrodzenia.</w:t>
      </w:r>
    </w:p>
    <w:p w14:paraId="23355912" w14:textId="77777777" w:rsidR="00055710" w:rsidRDefault="00055710" w:rsidP="00055710">
      <w:pPr>
        <w:pStyle w:val="Akapitzlist"/>
        <w:ind w:left="1080"/>
        <w:rPr>
          <w:rFonts w:ascii="Arial" w:hAnsi="Arial" w:cs="Arial"/>
        </w:rPr>
      </w:pPr>
    </w:p>
    <w:p w14:paraId="1513F77D" w14:textId="77777777" w:rsidR="00C8205D" w:rsidRPr="00A55C60" w:rsidRDefault="00C8205D" w:rsidP="00055710">
      <w:pPr>
        <w:pStyle w:val="Akapitzlist"/>
        <w:ind w:left="1080"/>
        <w:rPr>
          <w:rFonts w:ascii="Arial" w:hAnsi="Arial" w:cs="Arial"/>
        </w:rPr>
      </w:pPr>
    </w:p>
    <w:p w14:paraId="3B7EECD7" w14:textId="1DA2DD40" w:rsidR="00BD578E" w:rsidRPr="00A55C60" w:rsidRDefault="004A39F4" w:rsidP="00BD578E">
      <w:pPr>
        <w:rPr>
          <w:rFonts w:ascii="Arial" w:hAnsi="Arial" w:cs="Arial"/>
          <w:b/>
          <w:bCs/>
        </w:rPr>
      </w:pPr>
      <w:r w:rsidRPr="00A55C60">
        <w:rPr>
          <w:rFonts w:ascii="Arial" w:hAnsi="Arial" w:cs="Arial"/>
          <w:b/>
          <w:bCs/>
        </w:rPr>
        <w:t>Rozdział  VI – Majątek i fundusze stowarzyszenia, postanowienia końcowe.</w:t>
      </w:r>
    </w:p>
    <w:p w14:paraId="260F7AB4" w14:textId="3A983986" w:rsidR="004A39F4" w:rsidRPr="00A55C60" w:rsidRDefault="004A39F4" w:rsidP="004A39F4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§ </w:t>
      </w:r>
      <w:r w:rsidR="00B91FE2" w:rsidRPr="00A55C60">
        <w:rPr>
          <w:rFonts w:ascii="Arial" w:hAnsi="Arial" w:cs="Arial"/>
        </w:rPr>
        <w:t>2</w:t>
      </w:r>
      <w:r w:rsidR="00803378" w:rsidRPr="00A55C60">
        <w:rPr>
          <w:rFonts w:ascii="Arial" w:hAnsi="Arial" w:cs="Arial"/>
        </w:rPr>
        <w:t>0</w:t>
      </w:r>
    </w:p>
    <w:p w14:paraId="3F200541" w14:textId="27186EDE" w:rsidR="004A39F4" w:rsidRPr="00A55C60" w:rsidRDefault="004A39F4" w:rsidP="00055710">
      <w:pPr>
        <w:pStyle w:val="Akapitzlist"/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Na majątek Stowarzyszenia składają się środki trwałe, fundusze i dochody </w:t>
      </w:r>
      <w:r w:rsidR="005338F7">
        <w:rPr>
          <w:rFonts w:ascii="Arial" w:hAnsi="Arial" w:cs="Arial"/>
        </w:rPr>
        <w:br/>
      </w:r>
      <w:r w:rsidRPr="00A55C60">
        <w:rPr>
          <w:rFonts w:ascii="Arial" w:hAnsi="Arial" w:cs="Arial"/>
        </w:rPr>
        <w:t>z działalności Stowarzyszenia służące realizacji celów statutowych.</w:t>
      </w:r>
    </w:p>
    <w:p w14:paraId="178DEDC1" w14:textId="4227CC75" w:rsidR="004A39F4" w:rsidRPr="00A55C60" w:rsidRDefault="004A39F4" w:rsidP="006B0259">
      <w:pPr>
        <w:ind w:left="142"/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2</w:t>
      </w:r>
      <w:r w:rsidR="00803378" w:rsidRPr="00A55C60">
        <w:rPr>
          <w:rFonts w:ascii="Arial" w:hAnsi="Arial" w:cs="Arial"/>
        </w:rPr>
        <w:t>1</w:t>
      </w:r>
    </w:p>
    <w:p w14:paraId="44682359" w14:textId="6EC5A324" w:rsidR="00D51A2D" w:rsidRPr="00A55C60" w:rsidRDefault="004A39F4" w:rsidP="00D51A2D">
      <w:pPr>
        <w:rPr>
          <w:rFonts w:ascii="Arial" w:hAnsi="Arial" w:cs="Arial"/>
        </w:rPr>
      </w:pPr>
      <w:r w:rsidRPr="00A55C60">
        <w:rPr>
          <w:rFonts w:ascii="Arial" w:hAnsi="Arial" w:cs="Arial"/>
        </w:rPr>
        <w:t>Na fundusze stowarzyszenia składają się:</w:t>
      </w:r>
    </w:p>
    <w:p w14:paraId="2663004A" w14:textId="4FA58869" w:rsidR="004A39F4" w:rsidRPr="00A55C60" w:rsidRDefault="004A39F4" w:rsidP="004A39F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składki i opłaty członkowskie;</w:t>
      </w:r>
    </w:p>
    <w:p w14:paraId="6B17E6F0" w14:textId="3088EFAE" w:rsidR="004A39F4" w:rsidRPr="00A55C60" w:rsidRDefault="004A39F4" w:rsidP="004A39F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darowizny, zapisy i spadki, środki pochodzące z ofiarności publicznej;</w:t>
      </w:r>
    </w:p>
    <w:p w14:paraId="427779FE" w14:textId="144F6649" w:rsidR="004A39F4" w:rsidRPr="00A55C60" w:rsidRDefault="004A39F4" w:rsidP="004A39F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dofinansowania, dotacje, subwencje, udziały, lokaty;</w:t>
      </w:r>
    </w:p>
    <w:p w14:paraId="22F60EE7" w14:textId="65F2E486" w:rsidR="004A39F4" w:rsidRPr="00A55C60" w:rsidRDefault="004A39F4" w:rsidP="004A39F4">
      <w:pPr>
        <w:pStyle w:val="Akapitzlist"/>
        <w:numPr>
          <w:ilvl w:val="0"/>
          <w:numId w:val="23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inne dochody stowarzyszenia.</w:t>
      </w:r>
    </w:p>
    <w:p w14:paraId="54AAAC05" w14:textId="1F46A0BE" w:rsidR="004A39F4" w:rsidRPr="00A55C60" w:rsidRDefault="004A39F4" w:rsidP="004A39F4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2</w:t>
      </w:r>
      <w:r w:rsidR="00803378" w:rsidRPr="00A55C60">
        <w:rPr>
          <w:rFonts w:ascii="Arial" w:hAnsi="Arial" w:cs="Arial"/>
        </w:rPr>
        <w:t>2</w:t>
      </w:r>
    </w:p>
    <w:p w14:paraId="589094BF" w14:textId="2630661F" w:rsidR="004A39F4" w:rsidRPr="00A55C60" w:rsidRDefault="004A39F4" w:rsidP="004A39F4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Gospodarka majątkiem i funduszem Stowarzyszenia prowadzona jest na podstawie budżetu, obejmującego dochody i wydatki Stowarzyszenia.</w:t>
      </w:r>
    </w:p>
    <w:p w14:paraId="3926F276" w14:textId="0204CE8F" w:rsidR="004A39F4" w:rsidRPr="00A55C60" w:rsidRDefault="004A39F4" w:rsidP="004A39F4">
      <w:pPr>
        <w:pStyle w:val="Akapitzlist"/>
        <w:numPr>
          <w:ilvl w:val="0"/>
          <w:numId w:val="24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>Decyzje w sprawie nabywania, zbywania i obciążania majątku Stowarzyszenia podejmuje Zarząd.</w:t>
      </w:r>
    </w:p>
    <w:p w14:paraId="7C87D50A" w14:textId="29AEEAF9" w:rsidR="004A39F4" w:rsidRPr="00A55C60" w:rsidRDefault="00E71F65" w:rsidP="00B91FE2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2</w:t>
      </w:r>
      <w:r w:rsidR="00803378" w:rsidRPr="00A55C60">
        <w:rPr>
          <w:rFonts w:ascii="Arial" w:hAnsi="Arial" w:cs="Arial"/>
        </w:rPr>
        <w:t>3</w:t>
      </w:r>
    </w:p>
    <w:p w14:paraId="0154CA78" w14:textId="4FDA0791" w:rsidR="00E71F65" w:rsidRDefault="00E71F65" w:rsidP="00055710">
      <w:pPr>
        <w:pStyle w:val="Akapitzlist"/>
        <w:rPr>
          <w:rFonts w:ascii="Arial" w:hAnsi="Arial" w:cs="Arial"/>
        </w:rPr>
      </w:pPr>
      <w:r w:rsidRPr="00A55C60">
        <w:rPr>
          <w:rFonts w:ascii="Arial" w:hAnsi="Arial" w:cs="Arial"/>
        </w:rPr>
        <w:t>Majątek Stowarzyszenia służy wyłącznie realizacji statutowych zadań i celów Stowarzyszenia.</w:t>
      </w:r>
    </w:p>
    <w:p w14:paraId="362056AB" w14:textId="77777777" w:rsidR="00C8205D" w:rsidRPr="00A55C60" w:rsidRDefault="00C8205D" w:rsidP="00055710">
      <w:pPr>
        <w:pStyle w:val="Akapitzlist"/>
        <w:rPr>
          <w:rFonts w:ascii="Arial" w:hAnsi="Arial" w:cs="Arial"/>
        </w:rPr>
      </w:pPr>
    </w:p>
    <w:p w14:paraId="2EE13934" w14:textId="77777777" w:rsidR="00E71F65" w:rsidRDefault="00E71F65" w:rsidP="00E71F65">
      <w:pPr>
        <w:pStyle w:val="Akapitzlist"/>
        <w:rPr>
          <w:rFonts w:ascii="Arial" w:hAnsi="Arial" w:cs="Arial"/>
        </w:rPr>
      </w:pPr>
    </w:p>
    <w:p w14:paraId="1DDBD210" w14:textId="77777777" w:rsidR="005338F7" w:rsidRPr="00A55C60" w:rsidRDefault="005338F7" w:rsidP="00E71F65">
      <w:pPr>
        <w:pStyle w:val="Akapitzlist"/>
        <w:rPr>
          <w:rFonts w:ascii="Arial" w:hAnsi="Arial" w:cs="Arial"/>
        </w:rPr>
      </w:pPr>
    </w:p>
    <w:p w14:paraId="4025D742" w14:textId="3A142CA8" w:rsidR="00E71F65" w:rsidRPr="00A55C60" w:rsidRDefault="00E71F65" w:rsidP="00B91FE2">
      <w:pPr>
        <w:pStyle w:val="Akapitzlist"/>
        <w:ind w:left="0"/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</w:t>
      </w:r>
      <w:r w:rsidR="00803378" w:rsidRPr="00A55C60">
        <w:rPr>
          <w:rFonts w:ascii="Arial" w:hAnsi="Arial" w:cs="Arial"/>
        </w:rPr>
        <w:t xml:space="preserve"> </w:t>
      </w:r>
      <w:r w:rsidRPr="00A55C60">
        <w:rPr>
          <w:rFonts w:ascii="Arial" w:hAnsi="Arial" w:cs="Arial"/>
        </w:rPr>
        <w:t>2</w:t>
      </w:r>
      <w:r w:rsidR="00803378" w:rsidRPr="00A55C60">
        <w:rPr>
          <w:rFonts w:ascii="Arial" w:hAnsi="Arial" w:cs="Arial"/>
        </w:rPr>
        <w:t>4</w:t>
      </w:r>
    </w:p>
    <w:p w14:paraId="4F2C4A69" w14:textId="77777777" w:rsidR="00B91FE2" w:rsidRPr="00A55C60" w:rsidRDefault="00B91FE2" w:rsidP="00B91FE2">
      <w:pPr>
        <w:pStyle w:val="Akapitzlist"/>
        <w:ind w:left="0"/>
        <w:jc w:val="center"/>
        <w:rPr>
          <w:rFonts w:ascii="Arial" w:hAnsi="Arial" w:cs="Arial"/>
        </w:rPr>
      </w:pPr>
    </w:p>
    <w:p w14:paraId="6DA6EA0A" w14:textId="151671FA" w:rsidR="0023206C" w:rsidRPr="00A55C60" w:rsidRDefault="0023206C" w:rsidP="0023206C">
      <w:pPr>
        <w:pStyle w:val="Akapitzlist"/>
        <w:numPr>
          <w:ilvl w:val="0"/>
          <w:numId w:val="26"/>
        </w:numPr>
        <w:rPr>
          <w:rFonts w:ascii="Arial" w:hAnsi="Arial" w:cs="Arial"/>
        </w:rPr>
      </w:pPr>
      <w:r w:rsidRPr="00A55C60">
        <w:rPr>
          <w:rFonts w:ascii="Arial" w:hAnsi="Arial" w:cs="Arial"/>
        </w:rPr>
        <w:t xml:space="preserve">W celu reprezentacji w sprawach majątkowych i niemajątkowych składanych </w:t>
      </w:r>
      <w:r w:rsidR="005338F7">
        <w:rPr>
          <w:rFonts w:ascii="Arial" w:hAnsi="Arial" w:cs="Arial"/>
        </w:rPr>
        <w:br/>
      </w:r>
      <w:r w:rsidRPr="00A55C60">
        <w:rPr>
          <w:rFonts w:ascii="Arial" w:hAnsi="Arial" w:cs="Arial"/>
        </w:rPr>
        <w:t>w imieniu Stowarzyszenia konieczne są podpisy:</w:t>
      </w:r>
    </w:p>
    <w:p w14:paraId="1C8622DD" w14:textId="24C58BCA" w:rsidR="0023206C" w:rsidRPr="00A55C60" w:rsidRDefault="0023206C" w:rsidP="0023206C">
      <w:pPr>
        <w:pStyle w:val="Akapitzlist"/>
        <w:numPr>
          <w:ilvl w:val="3"/>
          <w:numId w:val="26"/>
        </w:numPr>
        <w:ind w:left="1276"/>
        <w:rPr>
          <w:rFonts w:ascii="Arial" w:hAnsi="Arial" w:cs="Arial"/>
        </w:rPr>
      </w:pPr>
      <w:r w:rsidRPr="00A55C60">
        <w:rPr>
          <w:rFonts w:ascii="Arial" w:hAnsi="Arial" w:cs="Arial"/>
        </w:rPr>
        <w:t>prezesa zarządu wraz z jednym z członków zarządu lub wiceprezesa zarządu wraz z dwoma członkami zarządu,</w:t>
      </w:r>
    </w:p>
    <w:p w14:paraId="2245D8FF" w14:textId="27DDEAA6" w:rsidR="0023206C" w:rsidRPr="00A55C60" w:rsidRDefault="0023206C" w:rsidP="0023206C">
      <w:pPr>
        <w:pStyle w:val="Akapitzlist"/>
        <w:numPr>
          <w:ilvl w:val="3"/>
          <w:numId w:val="26"/>
        </w:numPr>
        <w:ind w:left="1276"/>
        <w:rPr>
          <w:rFonts w:ascii="Arial" w:hAnsi="Arial" w:cs="Arial"/>
        </w:rPr>
      </w:pPr>
      <w:r w:rsidRPr="00A55C60">
        <w:rPr>
          <w:rFonts w:ascii="Arial" w:hAnsi="Arial" w:cs="Arial"/>
        </w:rPr>
        <w:t>w kwestiach umów, pełnomocnictw oraz wszelkich oświadczeń woli, które pociągają za sobą zobowiązania pieniężne lub zmianę majątku Stowarzyszenia, dodatkowo konieczna jest kontrasygnata skarbnika.</w:t>
      </w:r>
    </w:p>
    <w:p w14:paraId="3802F179" w14:textId="77777777" w:rsidR="0023206C" w:rsidRPr="00A55C60" w:rsidRDefault="0023206C" w:rsidP="0023206C">
      <w:pPr>
        <w:pStyle w:val="Akapitzlist"/>
        <w:ind w:left="1276"/>
        <w:rPr>
          <w:rFonts w:ascii="Arial" w:hAnsi="Arial" w:cs="Arial"/>
        </w:rPr>
      </w:pPr>
    </w:p>
    <w:p w14:paraId="00363677" w14:textId="70D00430" w:rsidR="0023206C" w:rsidRPr="00A55C60" w:rsidRDefault="0023206C" w:rsidP="00B91FE2">
      <w:pPr>
        <w:pStyle w:val="Akapitzlist"/>
        <w:ind w:left="0"/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2</w:t>
      </w:r>
      <w:r w:rsidR="00803378" w:rsidRPr="00A55C60">
        <w:rPr>
          <w:rFonts w:ascii="Arial" w:hAnsi="Arial" w:cs="Arial"/>
        </w:rPr>
        <w:t>5</w:t>
      </w:r>
    </w:p>
    <w:p w14:paraId="09639608" w14:textId="77777777" w:rsidR="00B91FE2" w:rsidRPr="00A55C60" w:rsidRDefault="00B91FE2" w:rsidP="00B91FE2">
      <w:pPr>
        <w:pStyle w:val="Akapitzlist"/>
        <w:ind w:left="0"/>
        <w:jc w:val="center"/>
        <w:rPr>
          <w:rFonts w:ascii="Arial" w:hAnsi="Arial" w:cs="Arial"/>
        </w:rPr>
      </w:pPr>
    </w:p>
    <w:p w14:paraId="0CD497DA" w14:textId="5345F920" w:rsidR="0023206C" w:rsidRPr="00A55C60" w:rsidRDefault="0023206C" w:rsidP="00055710">
      <w:pPr>
        <w:pStyle w:val="Akapitzlist"/>
        <w:ind w:left="709"/>
        <w:rPr>
          <w:rFonts w:ascii="Arial" w:hAnsi="Arial" w:cs="Arial"/>
        </w:rPr>
      </w:pPr>
      <w:r w:rsidRPr="00A55C60">
        <w:rPr>
          <w:rFonts w:ascii="Arial" w:hAnsi="Arial" w:cs="Arial"/>
        </w:rPr>
        <w:t>Zmianę Statutu uchwala Walne Zebranie Członków zwykłą większością głosów członków uprawnionych do głosowania przy obecności co najmniej 2/3 członków</w:t>
      </w:r>
    </w:p>
    <w:p w14:paraId="5A093F51" w14:textId="10E34EF4" w:rsidR="0023206C" w:rsidRPr="00A55C60" w:rsidRDefault="0023206C" w:rsidP="00055710">
      <w:pPr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2</w:t>
      </w:r>
      <w:r w:rsidR="00803378" w:rsidRPr="00A55C60">
        <w:rPr>
          <w:rFonts w:ascii="Arial" w:hAnsi="Arial" w:cs="Arial"/>
        </w:rPr>
        <w:t>6</w:t>
      </w:r>
    </w:p>
    <w:p w14:paraId="69F9F3F9" w14:textId="089CFDAC" w:rsidR="0023206C" w:rsidRPr="00A55C60" w:rsidRDefault="0023206C" w:rsidP="00055710">
      <w:pPr>
        <w:pStyle w:val="Akapitzlist"/>
        <w:rPr>
          <w:rFonts w:ascii="Arial" w:hAnsi="Arial" w:cs="Arial"/>
        </w:rPr>
      </w:pPr>
      <w:r w:rsidRPr="00A55C60">
        <w:rPr>
          <w:rFonts w:ascii="Arial" w:hAnsi="Arial" w:cs="Arial"/>
        </w:rPr>
        <w:t>Rozwiązanie się Stowarzyszenia uchwala Walne Zebranie Członków zwykłą większością głosów w obecności co najmniej 1/3 członków uprawnionych do głosowania.</w:t>
      </w:r>
    </w:p>
    <w:p w14:paraId="40129942" w14:textId="77777777" w:rsidR="0023206C" w:rsidRPr="00A55C60" w:rsidRDefault="0023206C" w:rsidP="0023206C">
      <w:pPr>
        <w:pStyle w:val="Akapitzlist"/>
        <w:rPr>
          <w:rFonts w:ascii="Arial" w:hAnsi="Arial" w:cs="Arial"/>
        </w:rPr>
      </w:pPr>
    </w:p>
    <w:p w14:paraId="73B8070E" w14:textId="561F1DBC" w:rsidR="0023206C" w:rsidRPr="00A55C60" w:rsidRDefault="0023206C" w:rsidP="0023206C">
      <w:pPr>
        <w:pStyle w:val="Akapitzlist"/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 2</w:t>
      </w:r>
      <w:r w:rsidR="00B91FE2" w:rsidRPr="00A55C60">
        <w:rPr>
          <w:rFonts w:ascii="Arial" w:hAnsi="Arial" w:cs="Arial"/>
        </w:rPr>
        <w:t>7</w:t>
      </w:r>
    </w:p>
    <w:p w14:paraId="44E7128C" w14:textId="77777777" w:rsidR="00B91FE2" w:rsidRPr="00A55C60" w:rsidRDefault="00B91FE2" w:rsidP="0023206C">
      <w:pPr>
        <w:pStyle w:val="Akapitzlist"/>
        <w:jc w:val="center"/>
        <w:rPr>
          <w:rFonts w:ascii="Arial" w:hAnsi="Arial" w:cs="Arial"/>
        </w:rPr>
      </w:pPr>
    </w:p>
    <w:p w14:paraId="59DDD25A" w14:textId="54FF2237" w:rsidR="0023206C" w:rsidRPr="00A55C60" w:rsidRDefault="0023206C" w:rsidP="00055710">
      <w:pPr>
        <w:pStyle w:val="Akapitzlist"/>
        <w:rPr>
          <w:rFonts w:ascii="Arial" w:hAnsi="Arial" w:cs="Arial"/>
        </w:rPr>
      </w:pPr>
      <w:r w:rsidRPr="00A55C60">
        <w:rPr>
          <w:rFonts w:ascii="Arial" w:hAnsi="Arial" w:cs="Arial"/>
        </w:rPr>
        <w:t>W przypadku rozwiązania się Stowarzyszenia, Walne Zebranie zadecyduje o przeznaczeniu majątku Stowarzyszenia na inne cele proekologiczne i powoła Komisję Likwidacyjną, która przeprowadzi likwidację Stowarzyszenia.</w:t>
      </w:r>
    </w:p>
    <w:p w14:paraId="1B2DCFE0" w14:textId="77777777" w:rsidR="00B91FE2" w:rsidRPr="00A55C60" w:rsidRDefault="00B91FE2" w:rsidP="00B91FE2">
      <w:pPr>
        <w:rPr>
          <w:rFonts w:ascii="Arial" w:hAnsi="Arial" w:cs="Arial"/>
        </w:rPr>
      </w:pPr>
    </w:p>
    <w:p w14:paraId="7DABFC1D" w14:textId="48B14F07" w:rsidR="0023206C" w:rsidRPr="00A55C60" w:rsidRDefault="0023206C" w:rsidP="0023206C">
      <w:pPr>
        <w:ind w:left="360"/>
        <w:jc w:val="center"/>
        <w:rPr>
          <w:rFonts w:ascii="Arial" w:hAnsi="Arial" w:cs="Arial"/>
        </w:rPr>
      </w:pPr>
      <w:r w:rsidRPr="00A55C60">
        <w:rPr>
          <w:rFonts w:ascii="Arial" w:hAnsi="Arial" w:cs="Arial"/>
        </w:rPr>
        <w:t>§ 2</w:t>
      </w:r>
      <w:r w:rsidR="00B91FE2" w:rsidRPr="00A55C60">
        <w:rPr>
          <w:rFonts w:ascii="Arial" w:hAnsi="Arial" w:cs="Arial"/>
        </w:rPr>
        <w:t>8</w:t>
      </w:r>
    </w:p>
    <w:p w14:paraId="15798A43" w14:textId="136784C5" w:rsidR="0023206C" w:rsidRPr="00A55C60" w:rsidRDefault="0048117E" w:rsidP="00055710">
      <w:pPr>
        <w:pStyle w:val="Akapitzlist"/>
        <w:rPr>
          <w:rFonts w:ascii="Arial" w:hAnsi="Arial" w:cs="Arial"/>
        </w:rPr>
      </w:pPr>
      <w:r w:rsidRPr="00A55C60">
        <w:rPr>
          <w:rFonts w:ascii="Arial" w:hAnsi="Arial" w:cs="Arial"/>
        </w:rPr>
        <w:t>W sprawach nie uregulowanych w niniejszym statucie zastosowanie mają przepisy ustawy prawo o stowarzyszeniach.</w:t>
      </w:r>
    </w:p>
    <w:p w14:paraId="2968E8A2" w14:textId="77777777" w:rsidR="0048117E" w:rsidRPr="00A55C60" w:rsidRDefault="0048117E" w:rsidP="0048117E">
      <w:pPr>
        <w:pStyle w:val="Akapitzlist"/>
        <w:rPr>
          <w:rFonts w:ascii="Arial" w:hAnsi="Arial" w:cs="Arial"/>
        </w:rPr>
      </w:pPr>
    </w:p>
    <w:sectPr w:rsidR="0048117E" w:rsidRPr="00A55C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9645B4" w14:textId="77777777" w:rsidR="00161344" w:rsidRDefault="00161344" w:rsidP="00554E50">
      <w:pPr>
        <w:spacing w:after="0" w:line="240" w:lineRule="auto"/>
      </w:pPr>
      <w:r>
        <w:separator/>
      </w:r>
    </w:p>
  </w:endnote>
  <w:endnote w:type="continuationSeparator" w:id="0">
    <w:p w14:paraId="5E08835E" w14:textId="77777777" w:rsidR="00161344" w:rsidRDefault="00161344" w:rsidP="00554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78CBB" w14:textId="7740F350" w:rsidR="00554E50" w:rsidRDefault="00554E50">
    <w:pPr>
      <w:pStyle w:val="Stopka"/>
    </w:pPr>
    <w:r>
      <w:tab/>
    </w:r>
    <w:r>
      <w:tab/>
    </w:r>
    <w:sdt>
      <w:sdtPr>
        <w:id w:val="-75909296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BC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97BC0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86DBB44" w14:textId="77777777" w:rsidR="00554E50" w:rsidRDefault="00554E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8D1515" w14:textId="77777777" w:rsidR="00161344" w:rsidRDefault="00161344" w:rsidP="00554E50">
      <w:pPr>
        <w:spacing w:after="0" w:line="240" w:lineRule="auto"/>
      </w:pPr>
      <w:r>
        <w:separator/>
      </w:r>
    </w:p>
  </w:footnote>
  <w:footnote w:type="continuationSeparator" w:id="0">
    <w:p w14:paraId="2F2569B4" w14:textId="77777777" w:rsidR="00161344" w:rsidRDefault="00161344" w:rsidP="00554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7F9B"/>
    <w:multiLevelType w:val="hybridMultilevel"/>
    <w:tmpl w:val="8D742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A545E"/>
    <w:multiLevelType w:val="hybridMultilevel"/>
    <w:tmpl w:val="872639FC"/>
    <w:lvl w:ilvl="0" w:tplc="55A036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4B1998"/>
    <w:multiLevelType w:val="hybridMultilevel"/>
    <w:tmpl w:val="213E8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95B19"/>
    <w:multiLevelType w:val="hybridMultilevel"/>
    <w:tmpl w:val="AFA27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76CB7"/>
    <w:multiLevelType w:val="hybridMultilevel"/>
    <w:tmpl w:val="B9961ECC"/>
    <w:lvl w:ilvl="0" w:tplc="D8C22C0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159352F9"/>
    <w:multiLevelType w:val="hybridMultilevel"/>
    <w:tmpl w:val="455C51CE"/>
    <w:lvl w:ilvl="0" w:tplc="CF58EF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A50123"/>
    <w:multiLevelType w:val="hybridMultilevel"/>
    <w:tmpl w:val="767C0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408D3"/>
    <w:multiLevelType w:val="hybridMultilevel"/>
    <w:tmpl w:val="5388EC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F7194E"/>
    <w:multiLevelType w:val="hybridMultilevel"/>
    <w:tmpl w:val="60FCF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5342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7511561"/>
    <w:multiLevelType w:val="hybridMultilevel"/>
    <w:tmpl w:val="A27E5A7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DD71A4"/>
    <w:multiLevelType w:val="hybridMultilevel"/>
    <w:tmpl w:val="D7C65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13CF8"/>
    <w:multiLevelType w:val="hybridMultilevel"/>
    <w:tmpl w:val="3D4E5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2672B7"/>
    <w:multiLevelType w:val="hybridMultilevel"/>
    <w:tmpl w:val="0FFA6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243091"/>
    <w:multiLevelType w:val="hybridMultilevel"/>
    <w:tmpl w:val="E0969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D31142"/>
    <w:multiLevelType w:val="hybridMultilevel"/>
    <w:tmpl w:val="3C02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401A7"/>
    <w:multiLevelType w:val="hybridMultilevel"/>
    <w:tmpl w:val="139A63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77C41"/>
    <w:multiLevelType w:val="hybridMultilevel"/>
    <w:tmpl w:val="92E00958"/>
    <w:lvl w:ilvl="0" w:tplc="E814E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B8783F"/>
    <w:multiLevelType w:val="hybridMultilevel"/>
    <w:tmpl w:val="6D9A29DE"/>
    <w:lvl w:ilvl="0" w:tplc="1794E5F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3BA0263A"/>
    <w:multiLevelType w:val="hybridMultilevel"/>
    <w:tmpl w:val="E3D4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665D4"/>
    <w:multiLevelType w:val="hybridMultilevel"/>
    <w:tmpl w:val="D7E60E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A2991"/>
    <w:multiLevelType w:val="hybridMultilevel"/>
    <w:tmpl w:val="E48A393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BD49EC"/>
    <w:multiLevelType w:val="hybridMultilevel"/>
    <w:tmpl w:val="30022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1327C2"/>
    <w:multiLevelType w:val="hybridMultilevel"/>
    <w:tmpl w:val="77687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DF3CE1"/>
    <w:multiLevelType w:val="hybridMultilevel"/>
    <w:tmpl w:val="0902F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317EF"/>
    <w:multiLevelType w:val="hybridMultilevel"/>
    <w:tmpl w:val="4972E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B95B7C"/>
    <w:multiLevelType w:val="hybridMultilevel"/>
    <w:tmpl w:val="CD582BD8"/>
    <w:lvl w:ilvl="0" w:tplc="E5164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A202F6"/>
    <w:multiLevelType w:val="hybridMultilevel"/>
    <w:tmpl w:val="22464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850B1"/>
    <w:multiLevelType w:val="hybridMultilevel"/>
    <w:tmpl w:val="A8C04E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41812"/>
    <w:multiLevelType w:val="hybridMultilevel"/>
    <w:tmpl w:val="D07847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B6798F"/>
    <w:multiLevelType w:val="hybridMultilevel"/>
    <w:tmpl w:val="38D6BA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961DA7"/>
    <w:multiLevelType w:val="hybridMultilevel"/>
    <w:tmpl w:val="52CCEA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A1095"/>
    <w:multiLevelType w:val="hybridMultilevel"/>
    <w:tmpl w:val="81E21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E0019"/>
    <w:multiLevelType w:val="hybridMultilevel"/>
    <w:tmpl w:val="2070BA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664A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737991"/>
    <w:multiLevelType w:val="hybridMultilevel"/>
    <w:tmpl w:val="36B63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222C38"/>
    <w:multiLevelType w:val="hybridMultilevel"/>
    <w:tmpl w:val="E7F06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912DC"/>
    <w:multiLevelType w:val="hybridMultilevel"/>
    <w:tmpl w:val="F3A45E1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909572">
    <w:abstractNumId w:val="31"/>
  </w:num>
  <w:num w:numId="2" w16cid:durableId="1838642723">
    <w:abstractNumId w:val="11"/>
  </w:num>
  <w:num w:numId="3" w16cid:durableId="425346040">
    <w:abstractNumId w:val="2"/>
  </w:num>
  <w:num w:numId="4" w16cid:durableId="1492525921">
    <w:abstractNumId w:val="13"/>
  </w:num>
  <w:num w:numId="5" w16cid:durableId="2107189307">
    <w:abstractNumId w:val="32"/>
  </w:num>
  <w:num w:numId="6" w16cid:durableId="38360552">
    <w:abstractNumId w:val="16"/>
  </w:num>
  <w:num w:numId="7" w16cid:durableId="1270510150">
    <w:abstractNumId w:val="25"/>
  </w:num>
  <w:num w:numId="8" w16cid:durableId="981882395">
    <w:abstractNumId w:val="15"/>
  </w:num>
  <w:num w:numId="9" w16cid:durableId="1558931127">
    <w:abstractNumId w:val="14"/>
  </w:num>
  <w:num w:numId="10" w16cid:durableId="1995528994">
    <w:abstractNumId w:val="4"/>
  </w:num>
  <w:num w:numId="11" w16cid:durableId="957874340">
    <w:abstractNumId w:val="18"/>
  </w:num>
  <w:num w:numId="12" w16cid:durableId="2093577070">
    <w:abstractNumId w:val="20"/>
  </w:num>
  <w:num w:numId="13" w16cid:durableId="1311638830">
    <w:abstractNumId w:val="22"/>
  </w:num>
  <w:num w:numId="14" w16cid:durableId="2104568263">
    <w:abstractNumId w:val="27"/>
  </w:num>
  <w:num w:numId="15" w16cid:durableId="1182819193">
    <w:abstractNumId w:val="26"/>
  </w:num>
  <w:num w:numId="16" w16cid:durableId="1490711389">
    <w:abstractNumId w:val="8"/>
  </w:num>
  <w:num w:numId="17" w16cid:durableId="1847400413">
    <w:abstractNumId w:val="6"/>
  </w:num>
  <w:num w:numId="18" w16cid:durableId="1660882337">
    <w:abstractNumId w:val="17"/>
  </w:num>
  <w:num w:numId="19" w16cid:durableId="1352226543">
    <w:abstractNumId w:val="0"/>
  </w:num>
  <w:num w:numId="20" w16cid:durableId="1647272777">
    <w:abstractNumId w:val="3"/>
  </w:num>
  <w:num w:numId="21" w16cid:durableId="1459951798">
    <w:abstractNumId w:val="5"/>
  </w:num>
  <w:num w:numId="22" w16cid:durableId="1319186641">
    <w:abstractNumId w:val="12"/>
  </w:num>
  <w:num w:numId="23" w16cid:durableId="810631855">
    <w:abstractNumId w:val="34"/>
  </w:num>
  <w:num w:numId="24" w16cid:durableId="1333220944">
    <w:abstractNumId w:val="35"/>
  </w:num>
  <w:num w:numId="25" w16cid:durableId="755516484">
    <w:abstractNumId w:val="23"/>
  </w:num>
  <w:num w:numId="26" w16cid:durableId="850754449">
    <w:abstractNumId w:val="33"/>
  </w:num>
  <w:num w:numId="27" w16cid:durableId="2055544810">
    <w:abstractNumId w:val="9"/>
  </w:num>
  <w:num w:numId="28" w16cid:durableId="2083789322">
    <w:abstractNumId w:val="1"/>
  </w:num>
  <w:num w:numId="29" w16cid:durableId="1467434987">
    <w:abstractNumId w:val="24"/>
  </w:num>
  <w:num w:numId="30" w16cid:durableId="418063350">
    <w:abstractNumId w:val="30"/>
  </w:num>
  <w:num w:numId="31" w16cid:durableId="390736303">
    <w:abstractNumId w:val="19"/>
  </w:num>
  <w:num w:numId="32" w16cid:durableId="505949829">
    <w:abstractNumId w:val="28"/>
  </w:num>
  <w:num w:numId="33" w16cid:durableId="979386750">
    <w:abstractNumId w:val="10"/>
  </w:num>
  <w:num w:numId="34" w16cid:durableId="241061337">
    <w:abstractNumId w:val="29"/>
  </w:num>
  <w:num w:numId="35" w16cid:durableId="1952664448">
    <w:abstractNumId w:val="7"/>
  </w:num>
  <w:num w:numId="36" w16cid:durableId="1121998716">
    <w:abstractNumId w:val="36"/>
  </w:num>
  <w:num w:numId="37" w16cid:durableId="91921678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A72"/>
    <w:rsid w:val="00055710"/>
    <w:rsid w:val="000D406C"/>
    <w:rsid w:val="000E1E7C"/>
    <w:rsid w:val="000E566B"/>
    <w:rsid w:val="00103FEE"/>
    <w:rsid w:val="0013487E"/>
    <w:rsid w:val="001550E3"/>
    <w:rsid w:val="00155B2A"/>
    <w:rsid w:val="00161344"/>
    <w:rsid w:val="0023206C"/>
    <w:rsid w:val="00297BC0"/>
    <w:rsid w:val="00336A19"/>
    <w:rsid w:val="0037214B"/>
    <w:rsid w:val="003A6AE8"/>
    <w:rsid w:val="003D643D"/>
    <w:rsid w:val="0043442A"/>
    <w:rsid w:val="00441672"/>
    <w:rsid w:val="0048117E"/>
    <w:rsid w:val="0049240E"/>
    <w:rsid w:val="004A39F4"/>
    <w:rsid w:val="004B5AAA"/>
    <w:rsid w:val="00500ACA"/>
    <w:rsid w:val="005057C9"/>
    <w:rsid w:val="005338F7"/>
    <w:rsid w:val="00554E50"/>
    <w:rsid w:val="00556BF3"/>
    <w:rsid w:val="00580E0D"/>
    <w:rsid w:val="005952CC"/>
    <w:rsid w:val="00596AE4"/>
    <w:rsid w:val="005D531E"/>
    <w:rsid w:val="005D58FA"/>
    <w:rsid w:val="005E02A6"/>
    <w:rsid w:val="005F566D"/>
    <w:rsid w:val="00616259"/>
    <w:rsid w:val="00687495"/>
    <w:rsid w:val="006B0259"/>
    <w:rsid w:val="007252D3"/>
    <w:rsid w:val="007347DD"/>
    <w:rsid w:val="00764609"/>
    <w:rsid w:val="007D1C08"/>
    <w:rsid w:val="00803378"/>
    <w:rsid w:val="00844681"/>
    <w:rsid w:val="00857DEA"/>
    <w:rsid w:val="008D102D"/>
    <w:rsid w:val="008D16D7"/>
    <w:rsid w:val="008F171A"/>
    <w:rsid w:val="00911A7E"/>
    <w:rsid w:val="00942A72"/>
    <w:rsid w:val="009810F2"/>
    <w:rsid w:val="009C7FA1"/>
    <w:rsid w:val="00A12E24"/>
    <w:rsid w:val="00A144C7"/>
    <w:rsid w:val="00A41FB2"/>
    <w:rsid w:val="00A45FE4"/>
    <w:rsid w:val="00A55C60"/>
    <w:rsid w:val="00A96930"/>
    <w:rsid w:val="00A97B69"/>
    <w:rsid w:val="00A97D94"/>
    <w:rsid w:val="00AA30DC"/>
    <w:rsid w:val="00AE6F37"/>
    <w:rsid w:val="00B0458A"/>
    <w:rsid w:val="00B10279"/>
    <w:rsid w:val="00B24D12"/>
    <w:rsid w:val="00B50907"/>
    <w:rsid w:val="00B50A98"/>
    <w:rsid w:val="00B66611"/>
    <w:rsid w:val="00B83760"/>
    <w:rsid w:val="00B917CC"/>
    <w:rsid w:val="00B91FE2"/>
    <w:rsid w:val="00BD578E"/>
    <w:rsid w:val="00BE09CB"/>
    <w:rsid w:val="00C0016C"/>
    <w:rsid w:val="00C47843"/>
    <w:rsid w:val="00C8205D"/>
    <w:rsid w:val="00D04235"/>
    <w:rsid w:val="00D16D30"/>
    <w:rsid w:val="00D326B7"/>
    <w:rsid w:val="00D51A2D"/>
    <w:rsid w:val="00DA2C9D"/>
    <w:rsid w:val="00DD25BB"/>
    <w:rsid w:val="00E36E33"/>
    <w:rsid w:val="00E71F65"/>
    <w:rsid w:val="00E83984"/>
    <w:rsid w:val="00EC2C7A"/>
    <w:rsid w:val="00F41DC4"/>
    <w:rsid w:val="00F50D8C"/>
    <w:rsid w:val="00F9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FF803"/>
  <w15:chartTrackingRefBased/>
  <w15:docId w15:val="{B11E044E-2BEC-4612-8A24-74F65CA5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487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54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4E50"/>
  </w:style>
  <w:style w:type="paragraph" w:styleId="Stopka">
    <w:name w:val="footer"/>
    <w:basedOn w:val="Normalny"/>
    <w:link w:val="StopkaZnak"/>
    <w:uiPriority w:val="99"/>
    <w:unhideWhenUsed/>
    <w:rsid w:val="00554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4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2222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Sąsiadek</dc:creator>
  <cp:keywords/>
  <dc:description/>
  <cp:lastModifiedBy>Paweł Sąsiadek</cp:lastModifiedBy>
  <cp:revision>69</cp:revision>
  <cp:lastPrinted>2024-11-13T16:49:00Z</cp:lastPrinted>
  <dcterms:created xsi:type="dcterms:W3CDTF">2024-11-05T18:53:00Z</dcterms:created>
  <dcterms:modified xsi:type="dcterms:W3CDTF">2024-11-16T10:47:00Z</dcterms:modified>
</cp:coreProperties>
</file>